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tbl>
      <w:tblPr>
        <w:tblStyle w:val="8"/>
        <w:tblW w:w="9354" w:type="dxa"/>
        <w:tblInd w:w="-172" w:type="dxa"/>
        <w:tblLayout w:type="fixed"/>
        <w:tblCellMar>
          <w:top w:w="0" w:type="dxa"/>
          <w:left w:w="108" w:type="dxa"/>
          <w:bottom w:w="0" w:type="dxa"/>
          <w:right w:w="108" w:type="dxa"/>
        </w:tblCellMar>
      </w:tblPr>
      <w:tblGrid>
        <w:gridCol w:w="7429"/>
        <w:gridCol w:w="1925"/>
      </w:tblGrid>
      <w:tr>
        <w:tblPrEx>
          <w:tblCellMar>
            <w:top w:w="0" w:type="dxa"/>
            <w:left w:w="108" w:type="dxa"/>
            <w:bottom w:w="0" w:type="dxa"/>
            <w:right w:w="108" w:type="dxa"/>
          </w:tblCellMar>
        </w:tblPrEx>
        <w:trPr>
          <w:cantSplit/>
        </w:trPr>
        <w:tc>
          <w:tcPr>
            <w:tcW w:w="7429" w:type="dxa"/>
            <w:noWrap/>
            <w:vAlign w:val="center"/>
          </w:tcPr>
          <w:p>
            <w:pPr>
              <w:spacing w:line="1000" w:lineRule="exact"/>
              <w:jc w:val="distribute"/>
              <w:rPr>
                <w:rFonts w:ascii="Calibri" w:hAnsi="Calibri" w:eastAsia="方正小标宋简体"/>
                <w:bCs/>
                <w:color w:val="FF0000"/>
                <w:w w:val="95"/>
                <w:sz w:val="84"/>
              </w:rPr>
            </w:pPr>
            <w:r>
              <w:rPr>
                <w:rFonts w:hint="eastAsia" w:ascii="Calibri" w:hAnsi="Calibri" w:eastAsia="方正小标宋简体"/>
                <w:bCs/>
                <w:color w:val="FF0000"/>
                <w:w w:val="70"/>
                <w:sz w:val="84"/>
              </w:rPr>
              <w:t>连云港市住房和城乡建设局</w:t>
            </w:r>
          </w:p>
        </w:tc>
        <w:tc>
          <w:tcPr>
            <w:tcW w:w="1925" w:type="dxa"/>
            <w:vMerge w:val="restart"/>
            <w:noWrap/>
            <w:vAlign w:val="center"/>
          </w:tcPr>
          <w:p>
            <w:pPr>
              <w:jc w:val="center"/>
              <w:rPr>
                <w:rFonts w:ascii="Calibri" w:hAnsi="Calibri" w:eastAsia="方正小标宋简体"/>
                <w:bCs/>
                <w:color w:val="FF0000"/>
                <w:sz w:val="84"/>
              </w:rPr>
            </w:pPr>
            <w:r>
              <w:rPr>
                <w:rFonts w:hint="eastAsia" w:ascii="Calibri" w:hAnsi="Calibri" w:eastAsia="方正小标宋简体"/>
                <w:bCs/>
                <w:color w:val="FF0000"/>
                <w:sz w:val="84"/>
              </w:rPr>
              <w:t>文件</w:t>
            </w:r>
          </w:p>
        </w:tc>
      </w:tr>
      <w:tr>
        <w:tblPrEx>
          <w:tblCellMar>
            <w:top w:w="0" w:type="dxa"/>
            <w:left w:w="108" w:type="dxa"/>
            <w:bottom w:w="0" w:type="dxa"/>
            <w:right w:w="108" w:type="dxa"/>
          </w:tblCellMar>
        </w:tblPrEx>
        <w:trPr>
          <w:cantSplit/>
        </w:trPr>
        <w:tc>
          <w:tcPr>
            <w:tcW w:w="7429" w:type="dxa"/>
            <w:noWrap/>
            <w:vAlign w:val="center"/>
          </w:tcPr>
          <w:p>
            <w:pPr>
              <w:spacing w:line="1000" w:lineRule="exact"/>
              <w:jc w:val="distribute"/>
              <w:rPr>
                <w:rFonts w:ascii="Calibri" w:hAnsi="Calibri" w:eastAsia="方正小标宋简体"/>
                <w:bCs/>
                <w:color w:val="FF0000"/>
                <w:w w:val="60"/>
                <w:sz w:val="84"/>
              </w:rPr>
            </w:pPr>
            <w:r>
              <w:rPr>
                <w:rFonts w:hint="eastAsia" w:ascii="Calibri" w:hAnsi="Calibri" w:eastAsia="方正小标宋简体"/>
                <w:bCs/>
                <w:color w:val="FF0000"/>
                <w:w w:val="60"/>
                <w:sz w:val="84"/>
              </w:rPr>
              <w:t>连云港市人力资源和社会保障局</w:t>
            </w:r>
          </w:p>
          <w:p>
            <w:pPr>
              <w:spacing w:line="1000" w:lineRule="exact"/>
              <w:jc w:val="distribute"/>
              <w:rPr>
                <w:rFonts w:ascii="Calibri" w:hAnsi="Calibri" w:eastAsia="方正小标宋简体"/>
                <w:bCs/>
                <w:color w:val="FF0000"/>
                <w:w w:val="75"/>
                <w:sz w:val="84"/>
              </w:rPr>
            </w:pPr>
            <w:r>
              <w:rPr>
                <w:rFonts w:hint="eastAsia" w:ascii="Calibri" w:hAnsi="Calibri" w:eastAsia="方正小标宋简体"/>
                <w:bCs/>
                <w:color w:val="FF0000"/>
                <w:w w:val="75"/>
                <w:sz w:val="84"/>
              </w:rPr>
              <w:t>连云港市教育局</w:t>
            </w:r>
          </w:p>
          <w:p>
            <w:pPr>
              <w:spacing w:line="1000" w:lineRule="exact"/>
              <w:jc w:val="distribute"/>
              <w:rPr>
                <w:rFonts w:ascii="Calibri" w:hAnsi="Calibri" w:eastAsia="方正小标宋简体"/>
                <w:bCs/>
                <w:w w:val="75"/>
                <w:sz w:val="84"/>
              </w:rPr>
            </w:pPr>
            <w:r>
              <w:rPr>
                <w:rFonts w:hint="eastAsia" w:ascii="Calibri" w:hAnsi="Calibri" w:eastAsia="方正小标宋简体"/>
                <w:bCs/>
                <w:color w:val="FF0000"/>
                <w:w w:val="75"/>
                <w:sz w:val="84"/>
              </w:rPr>
              <w:t>连云港市财政局</w:t>
            </w:r>
          </w:p>
        </w:tc>
        <w:tc>
          <w:tcPr>
            <w:tcW w:w="1925" w:type="dxa"/>
            <w:vMerge w:val="continue"/>
            <w:noWrap/>
            <w:vAlign w:val="center"/>
          </w:tcPr>
          <w:p>
            <w:pPr>
              <w:jc w:val="center"/>
              <w:rPr>
                <w:rFonts w:ascii="Calibri" w:hAnsi="Calibri" w:eastAsia="方正小标宋简体"/>
                <w:bCs/>
                <w:w w:val="90"/>
                <w:sz w:val="72"/>
              </w:rPr>
            </w:pPr>
          </w:p>
        </w:tc>
      </w:tr>
    </w:tbl>
    <w:p>
      <w:pPr>
        <w:spacing w:line="600" w:lineRule="exact"/>
        <w:rPr>
          <w:sz w:val="44"/>
          <w:szCs w:val="44"/>
        </w:rPr>
      </w:pPr>
    </w:p>
    <w:p>
      <w:pPr>
        <w:spacing w:line="600" w:lineRule="exact"/>
        <w:rPr>
          <w:sz w:val="44"/>
          <w:szCs w:val="44"/>
        </w:rPr>
      </w:pPr>
    </w:p>
    <w:p>
      <w:pPr>
        <w:tabs>
          <w:tab w:val="left" w:pos="6290"/>
        </w:tabs>
        <w:snapToGrid w:val="0"/>
        <w:spacing w:beforeLines="10" w:line="460" w:lineRule="exact"/>
        <w:ind w:firstLine="457" w:firstLineChars="147"/>
        <w:jc w:val="center"/>
        <w:rPr>
          <w:rFonts w:eastAsia="仿宋_GB2312"/>
          <w:sz w:val="32"/>
          <w:szCs w:val="32"/>
        </w:rPr>
      </w:pPr>
      <w:bookmarkStart w:id="0" w:name="文号"/>
      <w:r>
        <w:rPr>
          <w:rFonts w:hint="eastAsia" w:eastAsia="仿宋_GB2312"/>
          <w:sz w:val="32"/>
          <w:szCs w:val="32"/>
        </w:rPr>
        <w:t>连建发〔2020〕269号</w:t>
      </w:r>
      <w:bookmarkEnd w:id="0"/>
    </w:p>
    <w:p>
      <w:pPr>
        <w:snapToGrid w:val="0"/>
        <w:spacing w:beforeLines="10" w:line="460" w:lineRule="exact"/>
        <w:jc w:val="center"/>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107950</wp:posOffset>
                </wp:positionV>
                <wp:extent cx="5572125" cy="635"/>
                <wp:effectExtent l="0" t="13970" r="9525" b="23495"/>
                <wp:wrapNone/>
                <wp:docPr id="2" name="直线 3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30" o:spid="_x0000_s1026" o:spt="20" style="position:absolute;left:0pt;margin-left:1.5pt;margin-top:8.5pt;height:0.05pt;width:438.75pt;z-index:251659264;mso-width-relative:page;mso-height-relative:page;" filled="f" stroked="t" coordsize="21600,21600" o:gfxdata="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i0gg1QAAAAcBAAAPAAAAAAAAAAEAIAAA&#10;ACIAAABkcnMvZG93bnJldi54bWxQSwECFAAUAAAACACHTuJAqTfYE9YBAACfAwAADgAAAAAAAAAB&#10;ACAAAAAkAQAAZHJzL2Uyb0RvYy54bWxQSwUGAAAAAAYABgBZAQAAbAUAAAAA&#10;">
                <v:fill on="f" focussize="0,0"/>
                <v:stroke weight="2.25pt" color="#FF0000" joinstyle="round"/>
                <v:imagedata o:title=""/>
                <o:lock v:ext="edit" aspectratio="f"/>
              </v:line>
            </w:pict>
          </mc:Fallback>
        </mc:AlternateContent>
      </w:r>
    </w:p>
    <w:p>
      <w:pPr>
        <w:widowControl/>
        <w:spacing w:line="600" w:lineRule="exact"/>
        <w:jc w:val="center"/>
        <w:outlineLvl w:val="0"/>
        <w:rPr>
          <w:rFonts w:ascii="方正小标宋_GBK" w:hAnsi="方正小标宋_GBK" w:eastAsia="方正小标宋_GBK" w:cs="方正小标宋_GBK"/>
          <w:sz w:val="44"/>
          <w:szCs w:val="44"/>
        </w:rPr>
      </w:pPr>
      <w:bookmarkStart w:id="1" w:name="附件"/>
      <w:bookmarkEnd w:id="1"/>
    </w:p>
    <w:p>
      <w:pPr>
        <w:widowControl/>
        <w:spacing w:line="600" w:lineRule="exact"/>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color w:val="000000"/>
          <w:kern w:val="0"/>
          <w:sz w:val="44"/>
          <w:szCs w:val="44"/>
        </w:rPr>
        <w:t>连云港市住房和城乡建设</w:t>
      </w:r>
    </w:p>
    <w:p>
      <w:pPr>
        <w:widowControl/>
        <w:spacing w:line="600" w:lineRule="exact"/>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系统职业能力提升行动实施方案</w:t>
      </w:r>
    </w:p>
    <w:p>
      <w:pPr>
        <w:widowControl/>
        <w:spacing w:line="600" w:lineRule="exact"/>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（2019―2021年）</w:t>
      </w:r>
      <w:r>
        <w:rPr>
          <w:rFonts w:hint="default" w:ascii="Times New Roman" w:hAnsi="Times New Roman" w:eastAsia="方正小标宋简体" w:cs="Times New Roman"/>
          <w:sz w:val="44"/>
          <w:szCs w:val="44"/>
        </w:rPr>
        <w:t>》的通知</w:t>
      </w: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eastAsia="仿宋_GB2312"/>
          <w:sz w:val="32"/>
          <w:szCs w:val="32"/>
        </w:rPr>
      </w:pPr>
      <w:r>
        <w:rPr>
          <w:rFonts w:hAnsi="仿宋_GB2312" w:eastAsia="仿宋_GB2312"/>
          <w:sz w:val="32"/>
          <w:szCs w:val="32"/>
        </w:rPr>
        <w:t>各县区（功能板块）住房和城乡建设局、规建局、建设局，各县区（功能板块）人力资源和社会保障局、教育局、财政局，局各直属单位，市各有关单位：</w:t>
      </w:r>
    </w:p>
    <w:p>
      <w:pPr>
        <w:widowControl/>
        <w:spacing w:line="600" w:lineRule="exact"/>
        <w:ind w:firstLine="622" w:firstLineChars="200"/>
        <w:jc w:val="left"/>
        <w:outlineLvl w:val="0"/>
        <w:rPr>
          <w:rFonts w:eastAsia="仿宋_GB2312"/>
          <w:sz w:val="32"/>
          <w:szCs w:val="32"/>
        </w:rPr>
      </w:pPr>
      <w:r>
        <w:rPr>
          <w:rFonts w:hAnsi="仿宋_GB2312" w:eastAsia="仿宋_GB2312"/>
          <w:sz w:val="32"/>
          <w:szCs w:val="32"/>
        </w:rPr>
        <w:t>现将《连云港市住房和城乡建设系统职业能力提升行动实施方案（</w:t>
      </w:r>
      <w:r>
        <w:rPr>
          <w:rFonts w:eastAsia="仿宋_GB2312"/>
          <w:sz w:val="32"/>
          <w:szCs w:val="32"/>
        </w:rPr>
        <w:t>2019―2021</w:t>
      </w:r>
      <w:r>
        <w:rPr>
          <w:rFonts w:hAnsi="仿宋_GB2312" w:eastAsia="仿宋_GB2312"/>
          <w:sz w:val="32"/>
          <w:szCs w:val="32"/>
        </w:rPr>
        <w:t>年）》印发给你们，请认真组织实施。</w:t>
      </w:r>
    </w:p>
    <w:p>
      <w:pPr>
        <w:widowControl/>
        <w:spacing w:line="600" w:lineRule="exact"/>
        <w:ind w:firstLine="622" w:firstLineChars="200"/>
        <w:jc w:val="left"/>
        <w:outlineLvl w:val="0"/>
        <w:rPr>
          <w:rFonts w:eastAsia="仿宋_GB2312"/>
          <w:sz w:val="32"/>
          <w:szCs w:val="32"/>
        </w:rPr>
      </w:pPr>
    </w:p>
    <w:p>
      <w:pPr>
        <w:widowControl/>
        <w:spacing w:line="600" w:lineRule="exact"/>
        <w:ind w:firstLine="622" w:firstLineChars="200"/>
        <w:jc w:val="left"/>
        <w:outlineLvl w:val="0"/>
        <w:rPr>
          <w:rFonts w:eastAsia="仿宋_GB2312"/>
          <w:sz w:val="32"/>
          <w:szCs w:val="32"/>
        </w:rPr>
      </w:pPr>
    </w:p>
    <w:p>
      <w:pPr>
        <w:widowControl/>
        <w:spacing w:line="600" w:lineRule="exact"/>
        <w:jc w:val="left"/>
        <w:outlineLvl w:val="0"/>
        <w:rPr>
          <w:rFonts w:eastAsia="仿宋_GB2312"/>
          <w:sz w:val="32"/>
          <w:szCs w:val="32"/>
        </w:rPr>
      </w:pPr>
    </w:p>
    <w:p>
      <w:pPr>
        <w:widowControl/>
        <w:spacing w:line="600" w:lineRule="exact"/>
        <w:jc w:val="left"/>
        <w:outlineLvl w:val="0"/>
        <w:rPr>
          <w:rFonts w:eastAsia="仿宋_GB2312"/>
          <w:sz w:val="32"/>
          <w:szCs w:val="32"/>
        </w:rPr>
      </w:pPr>
      <w:r>
        <w:rPr>
          <w:rFonts w:hAnsi="仿宋_GB2312" w:eastAsia="仿宋_GB2312"/>
          <w:sz w:val="32"/>
          <w:szCs w:val="32"/>
        </w:rPr>
        <w:t>连云港市住房和城乡建设局</w:t>
      </w:r>
      <w:r>
        <w:rPr>
          <w:rFonts w:eastAsia="仿宋_GB2312"/>
          <w:sz w:val="32"/>
          <w:szCs w:val="32"/>
        </w:rPr>
        <w:t xml:space="preserve">    连云港</w:t>
      </w:r>
      <w:r>
        <w:rPr>
          <w:rFonts w:hAnsi="仿宋_GB2312" w:eastAsia="仿宋_GB2312"/>
          <w:sz w:val="32"/>
          <w:szCs w:val="32"/>
        </w:rPr>
        <w:t>市人力资源和社会保障局</w:t>
      </w:r>
    </w:p>
    <w:p>
      <w:pPr>
        <w:widowControl/>
        <w:spacing w:line="600" w:lineRule="exact"/>
        <w:jc w:val="left"/>
        <w:outlineLvl w:val="0"/>
        <w:rPr>
          <w:rFonts w:eastAsia="仿宋_GB2312"/>
          <w:sz w:val="32"/>
          <w:szCs w:val="32"/>
        </w:rPr>
      </w:pPr>
    </w:p>
    <w:p>
      <w:pPr>
        <w:widowControl/>
        <w:spacing w:line="600" w:lineRule="exact"/>
        <w:jc w:val="left"/>
        <w:outlineLvl w:val="0"/>
        <w:rPr>
          <w:rFonts w:eastAsia="仿宋_GB2312"/>
          <w:sz w:val="32"/>
          <w:szCs w:val="32"/>
        </w:rPr>
      </w:pPr>
    </w:p>
    <w:p>
      <w:pPr>
        <w:widowControl/>
        <w:spacing w:line="600" w:lineRule="exact"/>
        <w:jc w:val="left"/>
        <w:outlineLvl w:val="0"/>
        <w:rPr>
          <w:rFonts w:eastAsia="仿宋_GB2312"/>
          <w:sz w:val="32"/>
          <w:szCs w:val="32"/>
        </w:rPr>
      </w:pPr>
    </w:p>
    <w:p>
      <w:pPr>
        <w:widowControl/>
        <w:spacing w:line="600" w:lineRule="exact"/>
        <w:ind w:firstLine="914" w:firstLineChars="294"/>
        <w:jc w:val="left"/>
        <w:outlineLvl w:val="0"/>
        <w:rPr>
          <w:rFonts w:eastAsia="仿宋_GB2312"/>
          <w:sz w:val="32"/>
          <w:szCs w:val="32"/>
        </w:rPr>
      </w:pPr>
      <w:r>
        <w:rPr>
          <w:rFonts w:hAnsi="仿宋_GB2312" w:eastAsia="仿宋_GB2312"/>
          <w:sz w:val="32"/>
          <w:szCs w:val="32"/>
        </w:rPr>
        <w:t>连云港市教育局</w:t>
      </w:r>
      <w:r>
        <w:rPr>
          <w:rFonts w:eastAsia="仿宋_GB2312"/>
          <w:sz w:val="32"/>
          <w:szCs w:val="32"/>
        </w:rPr>
        <w:t xml:space="preserve">               </w:t>
      </w:r>
      <w:r>
        <w:rPr>
          <w:rFonts w:hint="eastAsia" w:eastAsia="仿宋_GB2312"/>
          <w:sz w:val="32"/>
          <w:szCs w:val="32"/>
        </w:rPr>
        <w:t xml:space="preserve"> </w:t>
      </w:r>
      <w:r>
        <w:rPr>
          <w:rFonts w:eastAsia="仿宋_GB2312"/>
          <w:sz w:val="32"/>
          <w:szCs w:val="32"/>
        </w:rPr>
        <w:t>连云港</w:t>
      </w:r>
      <w:r>
        <w:rPr>
          <w:rFonts w:hAnsi="仿宋_GB2312" w:eastAsia="仿宋_GB2312"/>
          <w:sz w:val="32"/>
          <w:szCs w:val="32"/>
        </w:rPr>
        <w:t>市财政局</w:t>
      </w:r>
    </w:p>
    <w:p>
      <w:pPr>
        <w:widowControl/>
        <w:spacing w:line="600" w:lineRule="exact"/>
        <w:ind w:firstLine="5638" w:firstLineChars="1813"/>
        <w:jc w:val="left"/>
        <w:outlineLvl w:val="0"/>
        <w:rPr>
          <w:rFonts w:eastAsia="仿宋_GB2312"/>
          <w:sz w:val="32"/>
          <w:szCs w:val="32"/>
        </w:rPr>
      </w:pPr>
      <w:r>
        <w:rPr>
          <w:rFonts w:eastAsia="仿宋_GB2312"/>
          <w:sz w:val="32"/>
          <w:szCs w:val="32"/>
        </w:rPr>
        <w:t>2020</w:t>
      </w:r>
      <w:r>
        <w:rPr>
          <w:rFonts w:hAnsi="仿宋_GB2312" w:eastAsia="仿宋_GB2312"/>
          <w:sz w:val="32"/>
          <w:szCs w:val="32"/>
        </w:rPr>
        <w:t>年</w:t>
      </w:r>
      <w:r>
        <w:rPr>
          <w:rFonts w:eastAsia="仿宋_GB2312"/>
          <w:sz w:val="32"/>
          <w:szCs w:val="32"/>
        </w:rPr>
        <w:t>7</w:t>
      </w:r>
      <w:r>
        <w:rPr>
          <w:rFonts w:hAnsi="仿宋_GB2312" w:eastAsia="仿宋_GB2312"/>
          <w:sz w:val="32"/>
          <w:szCs w:val="32"/>
        </w:rPr>
        <w:t>月</w:t>
      </w:r>
      <w:r>
        <w:rPr>
          <w:rFonts w:hint="eastAsia" w:eastAsia="仿宋_GB2312"/>
          <w:sz w:val="32"/>
          <w:szCs w:val="32"/>
        </w:rPr>
        <w:t>6</w:t>
      </w:r>
      <w:r>
        <w:rPr>
          <w:rFonts w:hAnsi="仿宋_GB2312" w:eastAsia="仿宋_GB2312"/>
          <w:sz w:val="32"/>
          <w:szCs w:val="32"/>
        </w:rPr>
        <w:t>日</w:t>
      </w:r>
    </w:p>
    <w:p>
      <w:pPr>
        <w:widowControl/>
        <w:spacing w:line="600" w:lineRule="exact"/>
        <w:ind w:firstLine="622" w:firstLineChars="200"/>
        <w:jc w:val="left"/>
        <w:outlineLvl w:val="0"/>
        <w:rPr>
          <w:rFonts w:ascii="仿宋_GB2312" w:hAnsi="仿宋_GB2312" w:eastAsia="仿宋_GB2312" w:cs="仿宋_GB2312"/>
          <w:sz w:val="32"/>
          <w:szCs w:val="32"/>
        </w:rPr>
      </w:pPr>
    </w:p>
    <w:p>
      <w:pPr>
        <w:widowControl/>
        <w:spacing w:line="600" w:lineRule="exact"/>
        <w:ind w:firstLine="622" w:firstLineChars="200"/>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600" w:lineRule="exact"/>
        <w:jc w:val="left"/>
        <w:outlineLvl w:val="0"/>
        <w:rPr>
          <w:rFonts w:ascii="仿宋_GB2312" w:hAnsi="仿宋_GB2312" w:eastAsia="仿宋_GB2312" w:cs="仿宋_GB2312"/>
          <w:sz w:val="32"/>
          <w:szCs w:val="32"/>
        </w:rPr>
      </w:pPr>
    </w:p>
    <w:p>
      <w:pPr>
        <w:widowControl/>
        <w:spacing w:line="540" w:lineRule="exact"/>
        <w:jc w:val="center"/>
        <w:outlineLvl w:val="0"/>
        <w:rPr>
          <w:rFonts w:eastAsia="方正小标宋简体"/>
          <w:color w:val="000000"/>
          <w:kern w:val="0"/>
          <w:sz w:val="44"/>
          <w:szCs w:val="44"/>
        </w:rPr>
      </w:pPr>
      <w:r>
        <w:rPr>
          <w:rFonts w:hAnsi="方正小标宋简体" w:eastAsia="方正小标宋简体"/>
          <w:color w:val="000000"/>
          <w:kern w:val="0"/>
          <w:sz w:val="44"/>
          <w:szCs w:val="44"/>
        </w:rPr>
        <w:t>连云港市住房和城乡建设系统职业能力提升</w:t>
      </w:r>
    </w:p>
    <w:p>
      <w:pPr>
        <w:widowControl/>
        <w:spacing w:line="540" w:lineRule="exact"/>
        <w:jc w:val="center"/>
        <w:outlineLvl w:val="0"/>
        <w:rPr>
          <w:rFonts w:ascii="方正小标宋简体" w:hAnsi="方正小标宋简体" w:eastAsia="方正小标宋简体" w:cs="方正小标宋简体"/>
          <w:color w:val="000000"/>
          <w:kern w:val="0"/>
          <w:sz w:val="44"/>
          <w:szCs w:val="44"/>
        </w:rPr>
      </w:pPr>
      <w:r>
        <w:rPr>
          <w:rFonts w:hAnsi="方正小标宋简体" w:eastAsia="方正小标宋简体"/>
          <w:color w:val="000000"/>
          <w:kern w:val="0"/>
          <w:sz w:val="44"/>
          <w:szCs w:val="44"/>
        </w:rPr>
        <w:t>行动实施方案（</w:t>
      </w:r>
      <w:r>
        <w:rPr>
          <w:rFonts w:eastAsia="方正小标宋简体"/>
          <w:color w:val="000000"/>
          <w:kern w:val="0"/>
          <w:sz w:val="44"/>
          <w:szCs w:val="44"/>
        </w:rPr>
        <w:t>2019―2021</w:t>
      </w:r>
      <w:r>
        <w:rPr>
          <w:rFonts w:hAnsi="方正小标宋简体" w:eastAsia="方正小标宋简体"/>
          <w:color w:val="000000"/>
          <w:kern w:val="0"/>
          <w:sz w:val="44"/>
          <w:szCs w:val="44"/>
        </w:rPr>
        <w:t>年）</w:t>
      </w:r>
    </w:p>
    <w:p>
      <w:pPr>
        <w:widowControl/>
        <w:spacing w:line="540" w:lineRule="exact"/>
        <w:jc w:val="center"/>
        <w:rPr>
          <w:rFonts w:ascii="方正小标宋简体" w:hAnsi="方正小标宋简体" w:eastAsia="方正小标宋简体" w:cs="方正小标宋简体"/>
          <w:color w:val="000000"/>
          <w:kern w:val="0"/>
          <w:sz w:val="44"/>
          <w:szCs w:val="44"/>
        </w:rPr>
      </w:pPr>
    </w:p>
    <w:p>
      <w:pPr>
        <w:widowControl/>
        <w:spacing w:line="540" w:lineRule="exact"/>
        <w:ind w:firstLine="933" w:firstLineChars="300"/>
        <w:jc w:val="left"/>
        <w:rPr>
          <w:rFonts w:eastAsia="仿宋_GB2312"/>
          <w:sz w:val="32"/>
          <w:szCs w:val="32"/>
        </w:rPr>
      </w:pPr>
      <w:r>
        <w:rPr>
          <w:rFonts w:hint="eastAsia" w:ascii="仿宋_GB2312" w:hAnsi="仿宋" w:eastAsia="仿宋_GB2312" w:cs="仿宋"/>
          <w:color w:val="000000"/>
          <w:kern w:val="0"/>
          <w:sz w:val="32"/>
          <w:szCs w:val="32"/>
        </w:rPr>
        <w:t>为贯彻落实</w:t>
      </w:r>
      <w:r>
        <w:rPr>
          <w:rFonts w:hint="eastAsia" w:ascii="仿宋_GB2312" w:hAnsi="仿宋" w:eastAsia="仿宋_GB2312" w:cs="仿宋"/>
          <w:sz w:val="32"/>
          <w:szCs w:val="32"/>
        </w:rPr>
        <w:t>《连云港市职业技能提升行动实施方</w:t>
      </w:r>
      <w:r>
        <w:rPr>
          <w:rFonts w:hint="eastAsia" w:ascii="仿宋_GB2312" w:hAnsi="仿宋" w:eastAsia="仿宋_GB2312" w:cs="仿宋"/>
          <w:w w:val="86"/>
          <w:sz w:val="32"/>
          <w:szCs w:val="32"/>
        </w:rPr>
        <w:t>（</w:t>
      </w:r>
      <w:r>
        <w:rPr>
          <w:rFonts w:eastAsia="仿宋_GB2312"/>
          <w:w w:val="86"/>
          <w:sz w:val="32"/>
          <w:szCs w:val="32"/>
        </w:rPr>
        <w:t>2019—2021年）</w:t>
      </w:r>
      <w:r>
        <w:rPr>
          <w:rFonts w:eastAsia="仿宋_GB2312"/>
          <w:sz w:val="32"/>
          <w:szCs w:val="32"/>
        </w:rPr>
        <w:t>（连政办发〔2019〕111号）》、</w:t>
      </w:r>
      <w:r>
        <w:rPr>
          <w:rFonts w:eastAsia="仿宋_GB2312"/>
          <w:color w:val="000000"/>
          <w:kern w:val="0"/>
          <w:sz w:val="32"/>
          <w:szCs w:val="32"/>
        </w:rPr>
        <w:t>《江苏省职业技能提升行动实施方案（2019-2021年）（苏政办发〔2019〕71号）》要求，结合全市住房城乡建设系统实际，特制定本实施方案。</w:t>
      </w:r>
    </w:p>
    <w:p>
      <w:pPr>
        <w:widowControl/>
        <w:spacing w:line="540" w:lineRule="exact"/>
        <w:ind w:firstLine="622" w:firstLineChars="200"/>
        <w:jc w:val="left"/>
        <w:outlineLvl w:val="0"/>
        <w:rPr>
          <w:rFonts w:ascii="黑体" w:hAnsi="黑体" w:eastAsia="黑体" w:cs="黑体"/>
          <w:sz w:val="32"/>
          <w:szCs w:val="32"/>
        </w:rPr>
      </w:pPr>
      <w:r>
        <w:rPr>
          <w:rFonts w:hint="eastAsia" w:ascii="黑体" w:hAnsi="黑体" w:eastAsia="黑体" w:cs="黑体"/>
          <w:color w:val="000000"/>
          <w:kern w:val="0"/>
          <w:sz w:val="32"/>
          <w:szCs w:val="32"/>
        </w:rPr>
        <w:t>一、任务目标</w:t>
      </w:r>
    </w:p>
    <w:p>
      <w:pPr>
        <w:widowControl/>
        <w:spacing w:line="540" w:lineRule="exact"/>
        <w:ind w:firstLine="622" w:firstLineChars="200"/>
        <w:jc w:val="left"/>
        <w:rPr>
          <w:rFonts w:eastAsia="仿宋_GB2312"/>
          <w:color w:val="FF0000"/>
          <w:sz w:val="32"/>
          <w:szCs w:val="32"/>
        </w:rPr>
      </w:pPr>
      <w:r>
        <w:rPr>
          <w:rFonts w:eastAsia="仿宋_GB2312"/>
          <w:color w:val="000000"/>
          <w:kern w:val="0"/>
          <w:sz w:val="32"/>
          <w:szCs w:val="32"/>
        </w:rPr>
        <w:t>以习近平新时代中国特色社会主义思想为指导，全面贯彻党的十九大和十九届二中、三中、四中全会精神，落实市委、市政府和住建厅工作部署，通过开展大规模职业技能培训，保持住建系统就业稳定，进一步缓解行业供需矛盾，促进住建行业快速、健康、高质量发展。</w:t>
      </w:r>
    </w:p>
    <w:p>
      <w:pPr>
        <w:widowControl/>
        <w:spacing w:line="540" w:lineRule="exact"/>
        <w:ind w:firstLine="622" w:firstLineChars="200"/>
        <w:jc w:val="left"/>
        <w:outlineLvl w:val="0"/>
        <w:rPr>
          <w:rFonts w:ascii="仿宋" w:hAnsi="仿宋" w:eastAsia="仿宋" w:cs="仿宋"/>
          <w:sz w:val="32"/>
          <w:szCs w:val="32"/>
        </w:rPr>
      </w:pPr>
      <w:r>
        <w:rPr>
          <w:rFonts w:hint="eastAsia" w:ascii="黑体" w:hAnsi="黑体" w:eastAsia="黑体" w:cs="黑体"/>
          <w:color w:val="000000"/>
          <w:kern w:val="0"/>
          <w:sz w:val="32"/>
          <w:szCs w:val="32"/>
        </w:rPr>
        <w:t>二、聚焦重点群体，实施四项计划</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（一）实施高危岗位从业人员安全人员技能提升计划。</w:t>
      </w:r>
      <w:r>
        <w:rPr>
          <w:rFonts w:eastAsia="仿宋_GB2312"/>
          <w:color w:val="000000"/>
          <w:kern w:val="0"/>
          <w:sz w:val="32"/>
          <w:szCs w:val="32"/>
        </w:rPr>
        <w:t>加强建筑施工特种作业人员、建筑施工安全管理人员、燃气经营企业从业人员和水处理人员等高危岗位从业人员岗位培训，确保技能培训全覆盖。对于建筑施工特种作业人员、建筑施工安全管理人员、燃气经营企业从业人员等关系安全生产质量和人民生命财产安全的重点岗位严格实行持证上岗制度。</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（二）实施建筑产业升级技能人才提升计划。</w:t>
      </w:r>
      <w:r>
        <w:rPr>
          <w:rFonts w:eastAsia="仿宋_GB2312"/>
          <w:color w:val="000000"/>
          <w:kern w:val="0"/>
          <w:sz w:val="32"/>
          <w:szCs w:val="32"/>
        </w:rPr>
        <w:t>支持企业或培训机构开展装配式建筑、BIM运用等与建筑产业转型升级密切相关的项目培训。</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（三）实施传统建筑修缮营造工匠技能提升计划。</w:t>
      </w:r>
      <w:r>
        <w:rPr>
          <w:rFonts w:eastAsia="仿宋_GB2312"/>
          <w:color w:val="000000"/>
          <w:kern w:val="0"/>
          <w:sz w:val="32"/>
          <w:szCs w:val="32"/>
        </w:rPr>
        <w:t>将传统建筑修缮营造工匠培训列入乡土人才培育计划。发挥行业龙头企业和行业协会的技术优势，深化校企合作，探索开展传统建筑修缮营造工匠的“企业新型学徒制”“现代学徒制”培训，建设一批传统建筑修缮营造技艺实训基地和技能大师工作室。</w:t>
      </w:r>
    </w:p>
    <w:p>
      <w:pPr>
        <w:widowControl/>
        <w:spacing w:line="540" w:lineRule="exact"/>
        <w:ind w:firstLine="622" w:firstLineChars="200"/>
        <w:jc w:val="left"/>
        <w:rPr>
          <w:rFonts w:ascii="仿宋" w:hAnsi="仿宋" w:eastAsia="仿宋" w:cs="仿宋"/>
          <w:sz w:val="32"/>
          <w:szCs w:val="32"/>
        </w:rPr>
      </w:pPr>
      <w:r>
        <w:rPr>
          <w:rFonts w:hint="eastAsia" w:ascii="楷体" w:hAnsi="楷体" w:eastAsia="楷体" w:cs="楷体"/>
          <w:color w:val="000000"/>
          <w:kern w:val="0"/>
          <w:sz w:val="32"/>
          <w:szCs w:val="32"/>
        </w:rPr>
        <w:t>（四）实施住建领域紧缺技能人才提升计划。</w:t>
      </w:r>
      <w:r>
        <w:rPr>
          <w:rFonts w:eastAsia="仿宋_GB2312"/>
          <w:color w:val="000000"/>
          <w:kern w:val="0"/>
          <w:sz w:val="32"/>
          <w:szCs w:val="32"/>
        </w:rPr>
        <w:t>加强建筑、市政、园林、房地产、城管等住建行业的紧缺人才和高技能人才培训，以需求为导向，着力开发教学资源，大力培养复合型高素质技能人才。</w:t>
      </w:r>
    </w:p>
    <w:p>
      <w:pPr>
        <w:widowControl/>
        <w:spacing w:line="540" w:lineRule="exact"/>
        <w:ind w:firstLine="622" w:firstLineChars="200"/>
        <w:jc w:val="left"/>
        <w:outlineLvl w:val="0"/>
        <w:rPr>
          <w:rFonts w:ascii="黑体" w:hAnsi="黑体" w:eastAsia="黑体" w:cs="黑体"/>
          <w:sz w:val="32"/>
          <w:szCs w:val="32"/>
        </w:rPr>
      </w:pPr>
      <w:r>
        <w:rPr>
          <w:rFonts w:hint="eastAsia" w:ascii="黑体" w:hAnsi="黑体" w:eastAsia="黑体" w:cs="黑体"/>
          <w:color w:val="000000"/>
          <w:kern w:val="0"/>
          <w:sz w:val="32"/>
          <w:szCs w:val="32"/>
        </w:rPr>
        <w:t>三、健全培训体系，强化供给能力</w:t>
      </w:r>
    </w:p>
    <w:p>
      <w:pPr>
        <w:widowControl/>
        <w:spacing w:line="540" w:lineRule="exact"/>
        <w:ind w:firstLine="622" w:firstLineChars="200"/>
        <w:jc w:val="left"/>
        <w:rPr>
          <w:rFonts w:hint="eastAsia" w:eastAsia="仿宋_GB2312"/>
          <w:color w:val="000000"/>
          <w:kern w:val="0"/>
          <w:sz w:val="32"/>
          <w:szCs w:val="32"/>
        </w:rPr>
      </w:pPr>
      <w:r>
        <w:rPr>
          <w:rFonts w:hint="eastAsia" w:ascii="楷体" w:hAnsi="楷体" w:eastAsia="楷体" w:cs="楷体"/>
          <w:color w:val="000000"/>
          <w:kern w:val="0"/>
          <w:sz w:val="32"/>
          <w:szCs w:val="32"/>
        </w:rPr>
        <w:t>（五）发挥各类培训载体作用。</w:t>
      </w:r>
      <w:r>
        <w:rPr>
          <w:rFonts w:eastAsia="仿宋_GB2312"/>
          <w:color w:val="000000"/>
          <w:kern w:val="0"/>
          <w:sz w:val="32"/>
          <w:szCs w:val="32"/>
        </w:rPr>
        <w:t>发挥企业培训主体作用，推动企业落实并健全职工培训制度。鼓励有条件的单位建立培训中心、实训基地、教学工厂，深化校企合作、产教融合，大幅提升职工培训实效。发挥职业院校（含技工院校，下同）在职业技术技能培训中的基础作用。引导社会力量开展培训服务，发挥行业组织在技能人才需求分析、培训指导等方面的优势和作用。</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（六）完善职业技能标准体系建设。</w:t>
      </w:r>
      <w:r>
        <w:rPr>
          <w:rFonts w:eastAsia="仿宋_GB2312"/>
          <w:color w:val="000000"/>
          <w:kern w:val="0"/>
          <w:sz w:val="32"/>
          <w:szCs w:val="32"/>
        </w:rPr>
        <w:t>结合行业发展岗位需</w:t>
      </w:r>
    </w:p>
    <w:p>
      <w:pPr>
        <w:widowControl/>
        <w:spacing w:line="540" w:lineRule="exact"/>
        <w:jc w:val="left"/>
        <w:rPr>
          <w:rFonts w:eastAsia="仿宋_GB2312"/>
          <w:sz w:val="32"/>
          <w:szCs w:val="32"/>
        </w:rPr>
      </w:pPr>
      <w:r>
        <w:rPr>
          <w:rFonts w:eastAsia="仿宋_GB2312"/>
          <w:color w:val="000000"/>
          <w:kern w:val="0"/>
          <w:sz w:val="32"/>
          <w:szCs w:val="32"/>
        </w:rPr>
        <w:t>求，动态调整关键、紧缺、新兴产业职业（工种）目录，及时完善相关工种技能培训评价标准，将职业道德、安全意识、质量意识等要求贯穿职业培训全过程，加强职业素质培养。对于建筑施工特种作业人员、安全管理人员、燃气经营企业从业人员等涉及高危行业从业人员，重点在安全理念、基本安全技能、操作规程执行、安全隐患排查、应急处置等方面提升技能；对于装配式建筑、传统建筑修缮营造、市政、园林、房地产、城管等技能人员分别围绕所属领域发展需要，提升适岗能力。</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（七）加强基础服务能力建设。</w:t>
      </w:r>
      <w:r>
        <w:rPr>
          <w:rFonts w:eastAsia="仿宋_GB2312"/>
          <w:color w:val="000000"/>
          <w:kern w:val="0"/>
          <w:sz w:val="32"/>
          <w:szCs w:val="32"/>
        </w:rPr>
        <w:t>推动职业院校“双师制建设”，提高住建领域职业教育的师资力量与水平。推广“互联网+职业培训”，鼓励有条件的企业、职业院校和培训机构开发数字化培训资源，开展多层次、多媒体、跨区域的在线教育培训。制定线上学习课时按比例计入培训总课时的标准，逐步使线上培训成为理论知识更新的主要培训方式。</w:t>
      </w:r>
    </w:p>
    <w:p>
      <w:pPr>
        <w:widowControl/>
        <w:spacing w:line="540" w:lineRule="exact"/>
        <w:ind w:firstLine="622" w:firstLineChars="200"/>
        <w:jc w:val="left"/>
        <w:outlineLvl w:val="0"/>
        <w:rPr>
          <w:rFonts w:ascii="黑体" w:hAnsi="黑体" w:eastAsia="黑体" w:cs="黑体"/>
          <w:sz w:val="32"/>
          <w:szCs w:val="32"/>
        </w:rPr>
      </w:pPr>
      <w:r>
        <w:rPr>
          <w:rFonts w:hint="eastAsia" w:ascii="黑体" w:hAnsi="黑体" w:eastAsia="黑体" w:cs="黑体"/>
          <w:color w:val="000000"/>
          <w:kern w:val="0"/>
          <w:sz w:val="32"/>
          <w:szCs w:val="32"/>
        </w:rPr>
        <w:t>四、开展多元评价，规范评价行为</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（八）完善多元化技能人才评价方式。</w:t>
      </w:r>
      <w:r>
        <w:rPr>
          <w:rFonts w:eastAsia="仿宋_GB2312"/>
          <w:color w:val="000000"/>
          <w:kern w:val="0"/>
          <w:sz w:val="32"/>
          <w:szCs w:val="32"/>
        </w:rPr>
        <w:t>健全以能力为导向、以工作业绩为重点，注重工匠精神培育和职业道德养成的技能人才评价体系。积极推进住建行业技能人才职业技能鉴定、职业技能等级认定和专项能力考核等评价工作。完善行业关键、紧缺工种的岗位练兵、技术比武和技能竞赛体系。探索建立岗位技能业绩综合评价方式。修订建设工程系列职称评审条件，贯通技能人才与专业技术人才评价通道。促进各类评价结果有机衔接，拓宽技能人才职业发展渠道。</w:t>
      </w:r>
    </w:p>
    <w:p>
      <w:pPr>
        <w:widowControl/>
        <w:spacing w:line="540" w:lineRule="exact"/>
        <w:ind w:firstLine="622" w:firstLineChars="200"/>
        <w:jc w:val="left"/>
        <w:outlineLvl w:val="0"/>
        <w:rPr>
          <w:rFonts w:ascii="黑体" w:hAnsi="黑体" w:eastAsia="黑体" w:cs="黑体"/>
          <w:sz w:val="32"/>
          <w:szCs w:val="32"/>
        </w:rPr>
      </w:pPr>
      <w:r>
        <w:rPr>
          <w:rFonts w:hint="eastAsia" w:ascii="黑体" w:hAnsi="黑体" w:eastAsia="黑体" w:cs="黑体"/>
          <w:color w:val="000000"/>
          <w:kern w:val="0"/>
          <w:sz w:val="32"/>
          <w:szCs w:val="32"/>
        </w:rPr>
        <w:t>五、实施企业职工岗前培训计划</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（九）落实培训补贴政策</w:t>
      </w:r>
      <w:r>
        <w:rPr>
          <w:rFonts w:hint="eastAsia" w:ascii="楷体" w:hAnsi="楷体" w:eastAsia="楷体" w:cs="楷体"/>
          <w:kern w:val="0"/>
          <w:sz w:val="32"/>
          <w:szCs w:val="32"/>
        </w:rPr>
        <w:t>。</w:t>
      </w:r>
      <w:r>
        <w:rPr>
          <w:rFonts w:eastAsia="仿宋_GB2312"/>
          <w:kern w:val="0"/>
          <w:sz w:val="32"/>
          <w:szCs w:val="32"/>
        </w:rPr>
        <w:t>2019年1月1日至2021年12月31日实施职业技能提升行动期间</w:t>
      </w:r>
      <w:r>
        <w:rPr>
          <w:rFonts w:eastAsia="仿宋_GB2312"/>
          <w:color w:val="000000"/>
          <w:kern w:val="0"/>
          <w:sz w:val="32"/>
          <w:szCs w:val="32"/>
        </w:rPr>
        <w:t>，</w:t>
      </w:r>
      <w:r>
        <w:rPr>
          <w:rFonts w:eastAsia="仿宋_GB2312"/>
          <w:color w:val="000000"/>
          <w:kern w:val="0"/>
          <w:sz w:val="31"/>
          <w:szCs w:val="31"/>
        </w:rPr>
        <w:t>实施高危行业企业从业人员安全技能培训，根据市职业技能提升相关文件要求</w:t>
      </w:r>
      <w:r>
        <w:rPr>
          <w:rFonts w:eastAsia="仿宋_GB2312"/>
          <w:color w:val="000000"/>
          <w:kern w:val="0"/>
          <w:sz w:val="32"/>
          <w:szCs w:val="32"/>
        </w:rPr>
        <w:t>在本市参加建筑施工安全生产管理人员、燃气经营企业从业人员等高</w:t>
      </w:r>
      <w:r>
        <w:rPr>
          <w:rFonts w:eastAsia="仿宋_GB2312"/>
          <w:kern w:val="0"/>
          <w:sz w:val="32"/>
          <w:szCs w:val="32"/>
        </w:rPr>
        <w:t>危岗位从业人员培训和统一考核的，对取得考核合格证书人员，培训时间不少于24课时的，考试合格后按每人400元标准给予补贴。建筑施工特种作业人员证的企业职工，按每人不超过1000元标准给予补贴。实施新型学徒制、现代学徒制培训，深化“共建专业、共育</w:t>
      </w:r>
      <w:r>
        <w:rPr>
          <w:rFonts w:eastAsia="仿宋_GB2312"/>
          <w:color w:val="000000"/>
          <w:kern w:val="0"/>
          <w:sz w:val="32"/>
          <w:szCs w:val="32"/>
        </w:rPr>
        <w:t>人才、共建基地”培养机制。开展“招工即招生、入企即入校、企校双师联合培养”的新型学徒制培训，培训期限1-3年。按中级工水平每人每年4000元、高级工水平每人每年5000元、技师水平每人每年6000元、高级技师水平每人每年8000元标准给予补贴。</w:t>
      </w:r>
    </w:p>
    <w:p>
      <w:pPr>
        <w:widowControl/>
        <w:spacing w:line="540" w:lineRule="exact"/>
        <w:ind w:firstLine="622" w:firstLineChars="200"/>
        <w:jc w:val="left"/>
        <w:rPr>
          <w:rFonts w:ascii="仿宋" w:hAnsi="仿宋" w:eastAsia="仿宋" w:cs="仿宋"/>
          <w:sz w:val="32"/>
          <w:szCs w:val="32"/>
        </w:rPr>
      </w:pPr>
      <w:r>
        <w:rPr>
          <w:rFonts w:hint="eastAsia" w:ascii="楷体" w:hAnsi="楷体" w:eastAsia="楷体" w:cs="楷体"/>
          <w:color w:val="000000"/>
          <w:kern w:val="0"/>
          <w:sz w:val="32"/>
          <w:szCs w:val="32"/>
        </w:rPr>
        <w:t>（十）实施企业职工技能提升培训计划。</w:t>
      </w:r>
      <w:r>
        <w:rPr>
          <w:rFonts w:eastAsia="仿宋_GB2312"/>
          <w:color w:val="000000"/>
          <w:kern w:val="0"/>
          <w:sz w:val="32"/>
          <w:szCs w:val="32"/>
        </w:rPr>
        <w:t>鼓励企业开展在岗培训、脱产培训、在线学习等职业技能培训，支持企业开办各类职业技能竞赛，提高企业职工技能水平。2019年1月1日以后取得初级工（专项能力证书）、中级工、高级工国家职业资格证书或职业技能等级证书，且在本市缴纳失业保险1年以上的企业职工，分别按照1000元、1500元、3000元标准给予补贴；取得技师、高级技师国家职业资格证书或职业技能等级证书，分别按照4500元、6000元标准给予补贴。</w:t>
      </w:r>
    </w:p>
    <w:p>
      <w:pPr>
        <w:widowControl/>
        <w:spacing w:line="540" w:lineRule="exact"/>
        <w:ind w:firstLine="622" w:firstLineChars="200"/>
        <w:jc w:val="left"/>
        <w:rPr>
          <w:rFonts w:ascii="仿宋" w:hAnsi="仿宋" w:eastAsia="仿宋" w:cs="仿宋"/>
          <w:color w:val="FF0000"/>
          <w:kern w:val="0"/>
          <w:sz w:val="32"/>
          <w:szCs w:val="32"/>
        </w:rPr>
      </w:pPr>
      <w:r>
        <w:rPr>
          <w:rFonts w:hint="eastAsia" w:ascii="楷体" w:hAnsi="楷体" w:eastAsia="楷体" w:cs="楷体"/>
          <w:color w:val="000000"/>
          <w:kern w:val="0"/>
          <w:sz w:val="32"/>
          <w:szCs w:val="32"/>
        </w:rPr>
        <w:t>（十一）实施重点产业、重点区域、重点领域技能提升培训计划。</w:t>
      </w:r>
      <w:r>
        <w:rPr>
          <w:rFonts w:eastAsia="仿宋_GB2312"/>
          <w:color w:val="000000"/>
          <w:kern w:val="0"/>
          <w:sz w:val="32"/>
          <w:szCs w:val="32"/>
        </w:rPr>
        <w:t>城市供水、排水、供热、建筑、燃气、园林绿化、环境卫生等城市运行保障重点领域从业人员开展非等级技能培训，</w:t>
      </w:r>
      <w:r>
        <w:rPr>
          <w:rFonts w:eastAsia="仿宋_GB2312"/>
          <w:kern w:val="0"/>
          <w:sz w:val="32"/>
          <w:szCs w:val="32"/>
        </w:rPr>
        <w:t>培训时间不少于40课时，考试合格后按每人500元标准给予补贴。</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（十二）培育优质教育资源。</w:t>
      </w:r>
      <w:r>
        <w:rPr>
          <w:rFonts w:eastAsia="仿宋_GB2312"/>
          <w:color w:val="000000"/>
          <w:kern w:val="0"/>
          <w:sz w:val="32"/>
          <w:szCs w:val="32"/>
        </w:rPr>
        <w:t>省住建厅、省人力资源和社会保障厅、教育厅等部门建立、完善住建领域技能培训、评价机构管理制度，将符合条件的培训、评价机构纳入人力资源社会保障部门统一发布的培训、评价机构目录清单。鼓励发展优质教育资源，提升住建系统职业教育供给能力。推出有特色的培训项目，引领本部门本行业广泛开展多形式职业技能培训，提升培训质量。</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（十三）深化职业技能培训工作“放管服”改革。</w:t>
      </w:r>
      <w:r>
        <w:rPr>
          <w:rFonts w:eastAsia="仿宋_GB2312"/>
          <w:color w:val="000000"/>
          <w:kern w:val="0"/>
          <w:sz w:val="32"/>
          <w:szCs w:val="32"/>
        </w:rPr>
        <w:t>实施目录清单管理，公布培训项目目录、培训机构和评价机构目录，方便劳动者按需选择。优化服务流程，推进网上全流程办理，减少企业及个人报送纸质材料，简化补贴申领程序，提高审核拨付补贴资金工作效率。</w:t>
      </w:r>
    </w:p>
    <w:p>
      <w:pPr>
        <w:widowControl/>
        <w:spacing w:line="540" w:lineRule="exact"/>
        <w:ind w:firstLine="622" w:firstLineChars="200"/>
        <w:jc w:val="left"/>
        <w:outlineLvl w:val="0"/>
        <w:rPr>
          <w:rFonts w:ascii="黑体" w:hAnsi="黑体" w:eastAsia="黑体" w:cs="黑体"/>
          <w:sz w:val="32"/>
          <w:szCs w:val="32"/>
        </w:rPr>
      </w:pPr>
      <w:r>
        <w:rPr>
          <w:rFonts w:hint="eastAsia" w:ascii="黑体" w:hAnsi="黑体" w:eastAsia="黑体" w:cs="黑体"/>
          <w:color w:val="000000"/>
          <w:kern w:val="0"/>
          <w:sz w:val="32"/>
          <w:szCs w:val="32"/>
        </w:rPr>
        <w:t>六、加强组织领导，强化保障措施</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（十四）健全工作机制。</w:t>
      </w:r>
      <w:r>
        <w:rPr>
          <w:rFonts w:eastAsia="仿宋_GB2312"/>
          <w:color w:val="000000"/>
          <w:kern w:val="0"/>
          <w:sz w:val="32"/>
          <w:szCs w:val="32"/>
        </w:rPr>
        <w:t>制定本地区住建系统职业能力提升行动计划实施方案。加强部门协调，政企联动，充分发挥相关行业组织作用，合理运用职业化培训、企业新型学徒制等政策，根据实际情况制定鼓励引导政策，落实好补贴政策。建立工作季报、年报制度，加强统计分析和监测研判，不断完善政策。</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（十五）强化培训质量监督。</w:t>
      </w:r>
      <w:r>
        <w:rPr>
          <w:rFonts w:eastAsia="仿宋_GB2312"/>
          <w:color w:val="000000"/>
          <w:kern w:val="0"/>
          <w:sz w:val="32"/>
          <w:szCs w:val="32"/>
        </w:rPr>
        <w:t>完善承担政府培训、评价任务机构的管理办法，严格条件审核认定，突出过程管理，所涉及项目、机构、培训及评价过程网上留痕。探索建立第三方监督机制，委托有资质的社会中介组织对培训及评价机构的质量及政府补贴资金使用情况进行评估。运用飞检、抽检等形式对各培训及评价机构进行随机抽查。实施“信息+信用”监管，明确惩处机制，加快形成一处失信，处处受限的联合监管局面。</w:t>
      </w:r>
    </w:p>
    <w:p>
      <w:pPr>
        <w:widowControl/>
        <w:spacing w:line="540" w:lineRule="exact"/>
        <w:ind w:firstLine="622" w:firstLineChars="200"/>
        <w:jc w:val="left"/>
        <w:rPr>
          <w:rFonts w:eastAsia="仿宋_GB2312"/>
          <w:sz w:val="32"/>
          <w:szCs w:val="32"/>
        </w:rPr>
      </w:pPr>
      <w:r>
        <w:rPr>
          <w:rFonts w:hint="eastAsia" w:ascii="楷体" w:hAnsi="楷体" w:eastAsia="楷体" w:cs="楷体"/>
          <w:color w:val="000000"/>
          <w:kern w:val="0"/>
          <w:sz w:val="32"/>
          <w:szCs w:val="32"/>
        </w:rPr>
        <w:t>（十六）加强补贴资金监管力度。</w:t>
      </w:r>
      <w:r>
        <w:rPr>
          <w:rFonts w:eastAsia="仿宋_GB2312"/>
          <w:color w:val="000000"/>
          <w:kern w:val="0"/>
          <w:sz w:val="32"/>
          <w:szCs w:val="32"/>
        </w:rPr>
        <w:t>对补贴资金使用情况开展专项审计和绩效评价，定期向社会公开资金使用情况。对挪用、占用、截留培训资金和以虚假培训等套取、骗取资金的，依法依纪严肃处理。</w:t>
      </w:r>
    </w:p>
    <w:p>
      <w:pPr>
        <w:widowControl/>
        <w:spacing w:line="540" w:lineRule="exact"/>
        <w:ind w:firstLine="622" w:firstLineChars="200"/>
        <w:rPr>
          <w:rFonts w:eastAsia="仿宋_GB2312"/>
          <w:sz w:val="32"/>
          <w:szCs w:val="32"/>
        </w:rPr>
      </w:pPr>
      <w:r>
        <w:rPr>
          <w:rFonts w:hint="eastAsia" w:ascii="楷体" w:hAnsi="楷体" w:eastAsia="楷体" w:cs="楷体"/>
          <w:color w:val="000000"/>
          <w:kern w:val="0"/>
          <w:sz w:val="32"/>
          <w:szCs w:val="32"/>
        </w:rPr>
        <w:t>（十七）建立数据共享机制。</w:t>
      </w:r>
      <w:r>
        <w:rPr>
          <w:rFonts w:eastAsia="仿宋_GB2312"/>
          <w:color w:val="000000"/>
          <w:kern w:val="0"/>
          <w:sz w:val="32"/>
          <w:szCs w:val="32"/>
        </w:rPr>
        <w:t>住建部门要及时将符合补贴申领要求的人员、机构等数据及时推送至人力资源社会保障部门，以确保补贴发放工作高效有序，人力资源社会保障部门也应将补贴发放人员、机构等数据定期回传至住建部门，以便于行业主管部门掌据从业人员有关培训情况。通过数据互联共享，提升补贴性职业技能培训项目实施成效。</w:t>
      </w:r>
    </w:p>
    <w:p>
      <w:pPr>
        <w:widowControl/>
        <w:spacing w:line="540" w:lineRule="exact"/>
        <w:ind w:firstLine="622" w:firstLineChars="200"/>
        <w:jc w:val="left"/>
        <w:rPr>
          <w:rFonts w:eastAsia="仿宋_GB2312"/>
          <w:color w:val="000000"/>
          <w:kern w:val="0"/>
          <w:sz w:val="32"/>
          <w:szCs w:val="32"/>
        </w:rPr>
      </w:pPr>
      <w:r>
        <w:rPr>
          <w:rFonts w:hint="eastAsia" w:ascii="楷体" w:hAnsi="楷体" w:eastAsia="楷体" w:cs="楷体"/>
          <w:color w:val="000000"/>
          <w:kern w:val="0"/>
          <w:sz w:val="32"/>
          <w:szCs w:val="32"/>
        </w:rPr>
        <w:t>（十八）营造良好职业技能培训氛围。</w:t>
      </w:r>
      <w:r>
        <w:rPr>
          <w:rFonts w:eastAsia="仿宋_GB2312"/>
          <w:color w:val="000000"/>
          <w:kern w:val="0"/>
          <w:sz w:val="32"/>
          <w:szCs w:val="32"/>
        </w:rPr>
        <w:t>大力弘扬劳模精神和工匠精神，积极组织技能竞赛、技术比武和岗位练兵等活动。引导企业执行技能水平与薪酬等级挂钩、职业资格与技术职称对应并享受同等待遇的政策。加大政策解读、激励表彰、典型事迹宣传等工作力度，树立劳动光荣和技能成才的鲜明导向，不断增强技能人才职业荣誉感和获得感，构建崇尚劳动的良好社会风尚。</w:t>
      </w:r>
    </w:p>
    <w:p>
      <w:pPr>
        <w:widowControl/>
        <w:spacing w:line="540" w:lineRule="exact"/>
        <w:jc w:val="left"/>
        <w:rPr>
          <w:rFonts w:ascii="仿宋" w:hAnsi="仿宋" w:eastAsia="仿宋" w:cs="仿宋"/>
          <w:color w:val="000000"/>
          <w:kern w:val="0"/>
          <w:sz w:val="32"/>
          <w:szCs w:val="32"/>
        </w:rPr>
      </w:pPr>
    </w:p>
    <w:p>
      <w:pPr>
        <w:widowControl/>
        <w:spacing w:line="540" w:lineRule="exact"/>
        <w:ind w:left="1595" w:leftChars="308" w:hanging="976" w:hangingChars="314"/>
        <w:jc w:val="left"/>
        <w:outlineLvl w:val="0"/>
        <w:rPr>
          <w:rFonts w:eastAsia="仿宋_GB2312"/>
          <w:sz w:val="32"/>
          <w:szCs w:val="32"/>
        </w:rPr>
      </w:pPr>
      <w:r>
        <w:rPr>
          <w:rFonts w:hAnsi="仿宋_GB2312" w:eastAsia="仿宋_GB2312"/>
          <w:sz w:val="32"/>
          <w:szCs w:val="32"/>
        </w:rPr>
        <w:t>附件：连云港市住房城乡建设系统职业能力提升培训职业工种目录</w:t>
      </w:r>
    </w:p>
    <w:p>
      <w:pPr>
        <w:widowControl/>
        <w:spacing w:line="600" w:lineRule="exact"/>
        <w:jc w:val="left"/>
        <w:outlineLvl w:val="0"/>
        <w:rPr>
          <w:rFonts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AndChars" w:linePitch="481" w:charSpace="-1844"/>
        </w:sectPr>
      </w:pPr>
    </w:p>
    <w:p>
      <w:pPr>
        <w:spacing w:before="158"/>
        <w:ind w:right="2903"/>
        <w:jc w:val="left"/>
        <w:rPr>
          <w:rFonts w:ascii="黑体" w:hAnsi="黑体" w:eastAsia="黑体"/>
          <w:sz w:val="32"/>
        </w:rPr>
      </w:pPr>
      <w:r>
        <w:rPr>
          <w:rFonts w:hint="eastAsia" w:ascii="黑体" w:hAnsi="黑体" w:eastAsia="黑体"/>
          <w:sz w:val="32"/>
        </w:rPr>
        <w:t>附</w:t>
      </w:r>
      <w:bookmarkStart w:id="4" w:name="_GoBack"/>
      <w:bookmarkEnd w:id="4"/>
      <w:r>
        <w:rPr>
          <w:rFonts w:hint="eastAsia" w:ascii="黑体" w:hAnsi="黑体" w:eastAsia="黑体"/>
          <w:sz w:val="32"/>
        </w:rPr>
        <w:t>件</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连云港市住房城乡建设系统职业能力提升培训职业工种目录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37"/>
        <w:gridCol w:w="2981"/>
        <w:gridCol w:w="1059"/>
        <w:gridCol w:w="716"/>
        <w:gridCol w:w="2136"/>
        <w:gridCol w:w="309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2"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637" w:type="dxa"/>
            <w:vAlign w:val="center"/>
          </w:tcPr>
          <w:p>
            <w:pPr>
              <w:jc w:val="center"/>
              <w:rPr>
                <w:rFonts w:ascii="黑体" w:hAnsi="黑体" w:eastAsia="黑体" w:cs="宋体"/>
                <w:bCs/>
                <w:szCs w:val="18"/>
              </w:rPr>
            </w:pPr>
            <w:r>
              <w:rPr>
                <w:rFonts w:hint="eastAsia" w:ascii="黑体" w:hAnsi="黑体" w:eastAsia="黑体" w:cs="宋体"/>
                <w:bCs/>
                <w:szCs w:val="18"/>
              </w:rPr>
              <w:t>种 类</w:t>
            </w:r>
          </w:p>
        </w:tc>
        <w:tc>
          <w:tcPr>
            <w:tcW w:w="2981"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059" w:type="dxa"/>
            <w:vAlign w:val="center"/>
          </w:tcPr>
          <w:p>
            <w:pPr>
              <w:jc w:val="center"/>
              <w:rPr>
                <w:rFonts w:ascii="黑体" w:hAnsi="黑体" w:eastAsia="黑体" w:cs="宋体"/>
                <w:bCs/>
                <w:szCs w:val="18"/>
              </w:rPr>
            </w:pPr>
            <w:r>
              <w:rPr>
                <w:rFonts w:hint="eastAsia" w:ascii="黑体" w:hAnsi="黑体" w:eastAsia="黑体" w:cs="宋体"/>
                <w:bCs/>
                <w:szCs w:val="18"/>
              </w:rPr>
              <w:t>补贴金额（元）</w:t>
            </w:r>
          </w:p>
        </w:tc>
        <w:tc>
          <w:tcPr>
            <w:tcW w:w="716"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2136"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098"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461" w:type="dxa"/>
            <w:vAlign w:val="center"/>
          </w:tcPr>
          <w:p>
            <w:pPr>
              <w:jc w:val="center"/>
              <w:rPr>
                <w:rFonts w:ascii="黑体" w:hAnsi="黑体" w:eastAsia="黑体" w:cs="宋体"/>
                <w:bCs/>
                <w:szCs w:val="18"/>
              </w:rPr>
            </w:pPr>
            <w:r>
              <w:rPr>
                <w:rFonts w:hint="eastAsia" w:ascii="黑体" w:hAnsi="黑体" w:eastAsia="黑体" w:cs="宋体"/>
                <w:bCs/>
                <w:szCs w:val="18"/>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1</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土建施工员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17</w:t>
            </w:r>
          </w:p>
        </w:tc>
        <w:tc>
          <w:tcPr>
            <w:tcW w:w="2136" w:type="dxa"/>
            <w:vAlign w:val="center"/>
          </w:tcPr>
          <w:p>
            <w:pPr>
              <w:jc w:val="center"/>
              <w:rPr>
                <w:rFonts w:eastAsia="仿宋_GB2312"/>
                <w:sz w:val="18"/>
                <w:szCs w:val="18"/>
              </w:rPr>
            </w:pPr>
            <w:r>
              <w:rPr>
                <w:rFonts w:eastAsia="仿宋_GB2312"/>
                <w:sz w:val="18"/>
                <w:szCs w:val="18"/>
              </w:rPr>
              <w:t>安全管理人员</w:t>
            </w:r>
          </w:p>
        </w:tc>
        <w:tc>
          <w:tcPr>
            <w:tcW w:w="3098" w:type="dxa"/>
            <w:vAlign w:val="center"/>
          </w:tcPr>
          <w:p>
            <w:pPr>
              <w:jc w:val="center"/>
              <w:rPr>
                <w:rFonts w:eastAsia="仿宋_GB2312"/>
                <w:sz w:val="18"/>
                <w:szCs w:val="18"/>
              </w:rPr>
            </w:pPr>
            <w:r>
              <w:rPr>
                <w:rFonts w:eastAsia="仿宋_GB2312"/>
                <w:sz w:val="18"/>
                <w:szCs w:val="18"/>
              </w:rPr>
              <w:t>专职安全生产管理人员（机械类）</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2</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设备安装施工员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18</w:t>
            </w:r>
          </w:p>
        </w:tc>
        <w:tc>
          <w:tcPr>
            <w:tcW w:w="2136" w:type="dxa"/>
            <w:vAlign w:val="center"/>
          </w:tcPr>
          <w:p>
            <w:pPr>
              <w:jc w:val="center"/>
              <w:rPr>
                <w:rFonts w:eastAsia="仿宋_GB2312"/>
                <w:sz w:val="18"/>
                <w:szCs w:val="18"/>
              </w:rPr>
            </w:pPr>
            <w:r>
              <w:rPr>
                <w:rFonts w:eastAsia="仿宋_GB2312"/>
                <w:sz w:val="18"/>
                <w:szCs w:val="18"/>
              </w:rPr>
              <w:t>安全管理人员</w:t>
            </w:r>
          </w:p>
        </w:tc>
        <w:tc>
          <w:tcPr>
            <w:tcW w:w="3098" w:type="dxa"/>
            <w:vAlign w:val="center"/>
          </w:tcPr>
          <w:p>
            <w:pPr>
              <w:jc w:val="center"/>
              <w:rPr>
                <w:rFonts w:eastAsia="仿宋_GB2312"/>
                <w:sz w:val="18"/>
                <w:szCs w:val="18"/>
              </w:rPr>
            </w:pPr>
            <w:r>
              <w:rPr>
                <w:rFonts w:eastAsia="仿宋_GB2312"/>
                <w:sz w:val="18"/>
                <w:szCs w:val="18"/>
              </w:rPr>
              <w:t>专职安全生产管理人员（综合类）</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3</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装饰装修施工员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19</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企业主要负责人</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4</w:t>
            </w:r>
          </w:p>
        </w:tc>
        <w:tc>
          <w:tcPr>
            <w:tcW w:w="1637" w:type="dxa"/>
            <w:vAlign w:val="center"/>
          </w:tcPr>
          <w:p>
            <w:pPr>
              <w:jc w:val="center"/>
              <w:rPr>
                <w:rFonts w:eastAsia="仿宋_GB2312"/>
                <w:sz w:val="18"/>
                <w:szCs w:val="18"/>
              </w:rPr>
            </w:pPr>
            <w:r>
              <w:rPr>
                <w:rFonts w:eastAsia="仿宋_GB2312"/>
                <w:sz w:val="18"/>
                <w:szCs w:val="18"/>
              </w:rPr>
              <w:t>市政</w:t>
            </w:r>
          </w:p>
        </w:tc>
        <w:tc>
          <w:tcPr>
            <w:tcW w:w="2981" w:type="dxa"/>
            <w:vAlign w:val="center"/>
          </w:tcPr>
          <w:p>
            <w:pPr>
              <w:jc w:val="center"/>
              <w:rPr>
                <w:rFonts w:eastAsia="仿宋_GB2312"/>
                <w:sz w:val="18"/>
                <w:szCs w:val="18"/>
              </w:rPr>
            </w:pPr>
            <w:r>
              <w:rPr>
                <w:rFonts w:eastAsia="仿宋_GB2312"/>
                <w:sz w:val="18"/>
                <w:szCs w:val="18"/>
              </w:rPr>
              <w:t>市政工程施工员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20</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安全生产管理人员</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5</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土建质量员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21</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燃气输配场站工（住建部：燃气输配场站运行工）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6</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设备安装质量员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22</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液化石油气库站工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7</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装饰装修质量员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23</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压缩天然气场站工（住建部：压缩天然气场站运行工）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8</w:t>
            </w:r>
          </w:p>
        </w:tc>
        <w:tc>
          <w:tcPr>
            <w:tcW w:w="1637" w:type="dxa"/>
            <w:vAlign w:val="center"/>
          </w:tcPr>
          <w:p>
            <w:pPr>
              <w:jc w:val="center"/>
              <w:rPr>
                <w:rFonts w:eastAsia="仿宋_GB2312"/>
                <w:sz w:val="18"/>
                <w:szCs w:val="18"/>
              </w:rPr>
            </w:pPr>
            <w:r>
              <w:rPr>
                <w:rFonts w:eastAsia="仿宋_GB2312"/>
                <w:sz w:val="18"/>
                <w:szCs w:val="18"/>
              </w:rPr>
              <w:t>市政</w:t>
            </w:r>
          </w:p>
        </w:tc>
        <w:tc>
          <w:tcPr>
            <w:tcW w:w="2981" w:type="dxa"/>
            <w:vAlign w:val="center"/>
          </w:tcPr>
          <w:p>
            <w:pPr>
              <w:jc w:val="center"/>
              <w:rPr>
                <w:rFonts w:eastAsia="仿宋_GB2312"/>
                <w:sz w:val="18"/>
                <w:szCs w:val="18"/>
              </w:rPr>
            </w:pPr>
            <w:r>
              <w:rPr>
                <w:rFonts w:eastAsia="仿宋_GB2312"/>
                <w:sz w:val="18"/>
                <w:szCs w:val="18"/>
              </w:rPr>
              <w:t>市政工程质量员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24</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液化天然气储运工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9</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劳务员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25</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汽车加气站操作工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10</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机械员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26</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燃气管网工（住建部：燃气管网运行工）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11</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资料员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27</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燃气用户检修工（住建部：燃气用户安装检修工）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652" w:type="dxa"/>
            <w:vAlign w:val="center"/>
          </w:tcPr>
          <w:p>
            <w:pPr>
              <w:jc w:val="center"/>
              <w:rPr>
                <w:rFonts w:eastAsia="仿宋_GB2312"/>
                <w:sz w:val="18"/>
                <w:szCs w:val="18"/>
              </w:rPr>
            </w:pPr>
            <w:r>
              <w:rPr>
                <w:rFonts w:eastAsia="仿宋_GB2312"/>
                <w:sz w:val="18"/>
                <w:szCs w:val="18"/>
              </w:rPr>
              <w:t>12</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标准员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28</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燃气燃烧器具安装维修工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652" w:type="dxa"/>
            <w:vAlign w:val="center"/>
          </w:tcPr>
          <w:p>
            <w:pPr>
              <w:jc w:val="center"/>
              <w:rPr>
                <w:rFonts w:eastAsia="仿宋_GB2312"/>
                <w:sz w:val="18"/>
                <w:szCs w:val="18"/>
              </w:rPr>
            </w:pPr>
            <w:r>
              <w:rPr>
                <w:rFonts w:eastAsia="仿宋_GB2312"/>
                <w:sz w:val="18"/>
                <w:szCs w:val="18"/>
              </w:rPr>
              <w:t>13</w:t>
            </w:r>
          </w:p>
        </w:tc>
        <w:tc>
          <w:tcPr>
            <w:tcW w:w="1637" w:type="dxa"/>
            <w:vAlign w:val="center"/>
          </w:tcPr>
          <w:p>
            <w:pPr>
              <w:jc w:val="center"/>
              <w:rPr>
                <w:rFonts w:eastAsia="仿宋_GB2312"/>
                <w:sz w:val="18"/>
                <w:szCs w:val="18"/>
              </w:rPr>
            </w:pPr>
            <w:r>
              <w:rPr>
                <w:rFonts w:eastAsia="仿宋_GB2312"/>
                <w:sz w:val="18"/>
                <w:szCs w:val="18"/>
              </w:rPr>
              <w:t>建筑</w:t>
            </w:r>
          </w:p>
        </w:tc>
        <w:tc>
          <w:tcPr>
            <w:tcW w:w="2981" w:type="dxa"/>
            <w:vAlign w:val="center"/>
          </w:tcPr>
          <w:p>
            <w:pPr>
              <w:jc w:val="center"/>
              <w:rPr>
                <w:rFonts w:eastAsia="仿宋_GB2312"/>
                <w:sz w:val="18"/>
                <w:szCs w:val="18"/>
              </w:rPr>
            </w:pPr>
            <w:r>
              <w:rPr>
                <w:rFonts w:eastAsia="仿宋_GB2312"/>
                <w:sz w:val="18"/>
                <w:szCs w:val="18"/>
              </w:rPr>
              <w:t>材料员</w:t>
            </w:r>
          </w:p>
        </w:tc>
        <w:tc>
          <w:tcPr>
            <w:tcW w:w="1059" w:type="dxa"/>
            <w:vAlign w:val="center"/>
          </w:tcPr>
          <w:p>
            <w:pPr>
              <w:jc w:val="center"/>
              <w:rPr>
                <w:rFonts w:eastAsia="仿宋_GB2312"/>
                <w:sz w:val="18"/>
                <w:szCs w:val="18"/>
              </w:rPr>
            </w:pPr>
            <w:r>
              <w:rPr>
                <w:rFonts w:eastAsia="仿宋_GB2312"/>
                <w:sz w:val="18"/>
                <w:szCs w:val="18"/>
              </w:rPr>
              <w:t>500</w:t>
            </w:r>
          </w:p>
        </w:tc>
        <w:tc>
          <w:tcPr>
            <w:tcW w:w="716" w:type="dxa"/>
            <w:vAlign w:val="center"/>
          </w:tcPr>
          <w:p>
            <w:pPr>
              <w:jc w:val="center"/>
              <w:rPr>
                <w:rFonts w:eastAsia="仿宋_GB2312"/>
                <w:sz w:val="18"/>
                <w:szCs w:val="18"/>
              </w:rPr>
            </w:pPr>
            <w:r>
              <w:rPr>
                <w:rFonts w:eastAsia="仿宋_GB2312"/>
                <w:sz w:val="18"/>
                <w:szCs w:val="18"/>
              </w:rPr>
              <w:t>29</w:t>
            </w:r>
          </w:p>
        </w:tc>
        <w:tc>
          <w:tcPr>
            <w:tcW w:w="2136" w:type="dxa"/>
            <w:vAlign w:val="center"/>
          </w:tcPr>
          <w:p>
            <w:pPr>
              <w:jc w:val="center"/>
              <w:rPr>
                <w:rFonts w:eastAsia="仿宋_GB2312"/>
                <w:sz w:val="18"/>
                <w:szCs w:val="18"/>
              </w:rPr>
            </w:pPr>
            <w:r>
              <w:rPr>
                <w:rFonts w:eastAsia="仿宋_GB2312"/>
                <w:sz w:val="18"/>
                <w:szCs w:val="18"/>
              </w:rPr>
              <w:t>燃气</w:t>
            </w:r>
          </w:p>
        </w:tc>
        <w:tc>
          <w:tcPr>
            <w:tcW w:w="3098" w:type="dxa"/>
            <w:vAlign w:val="center"/>
          </w:tcPr>
          <w:p>
            <w:pPr>
              <w:jc w:val="center"/>
              <w:rPr>
                <w:rFonts w:eastAsia="仿宋_GB2312"/>
                <w:sz w:val="18"/>
                <w:szCs w:val="18"/>
              </w:rPr>
            </w:pPr>
            <w:r>
              <w:rPr>
                <w:rFonts w:eastAsia="仿宋_GB2312"/>
                <w:sz w:val="18"/>
                <w:szCs w:val="18"/>
              </w:rPr>
              <w:t>瓶装燃气送气工</w:t>
            </w:r>
          </w:p>
        </w:tc>
        <w:tc>
          <w:tcPr>
            <w:tcW w:w="1461" w:type="dxa"/>
            <w:vAlign w:val="center"/>
          </w:tcPr>
          <w:p>
            <w:pPr>
              <w:jc w:val="center"/>
              <w:rPr>
                <w:rFonts w:eastAsia="仿宋_GB2312"/>
                <w:sz w:val="18"/>
                <w:szCs w:val="18"/>
              </w:rPr>
            </w:pPr>
            <w:r>
              <w:rPr>
                <w:rFonts w:eastAsia="仿宋_GB2312"/>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14</w:t>
            </w:r>
          </w:p>
        </w:tc>
        <w:tc>
          <w:tcPr>
            <w:tcW w:w="1637" w:type="dxa"/>
            <w:vAlign w:val="center"/>
          </w:tcPr>
          <w:p>
            <w:pPr>
              <w:jc w:val="center"/>
              <w:rPr>
                <w:rFonts w:eastAsia="仿宋_GB2312"/>
                <w:sz w:val="18"/>
                <w:szCs w:val="18"/>
              </w:rPr>
            </w:pPr>
            <w:r>
              <w:rPr>
                <w:rFonts w:eastAsia="仿宋_GB2312"/>
                <w:sz w:val="18"/>
                <w:szCs w:val="18"/>
              </w:rPr>
              <w:t>安全管理人员</w:t>
            </w:r>
          </w:p>
        </w:tc>
        <w:tc>
          <w:tcPr>
            <w:tcW w:w="2981" w:type="dxa"/>
            <w:vAlign w:val="center"/>
          </w:tcPr>
          <w:p>
            <w:pPr>
              <w:jc w:val="center"/>
              <w:rPr>
                <w:rFonts w:eastAsia="仿宋_GB2312"/>
                <w:sz w:val="18"/>
                <w:szCs w:val="18"/>
              </w:rPr>
            </w:pPr>
            <w:r>
              <w:rPr>
                <w:rFonts w:eastAsia="仿宋_GB2312"/>
                <w:sz w:val="18"/>
                <w:szCs w:val="18"/>
              </w:rPr>
              <w:t>建筑施工企业主要负责人</w:t>
            </w:r>
          </w:p>
        </w:tc>
        <w:tc>
          <w:tcPr>
            <w:tcW w:w="1059" w:type="dxa"/>
            <w:vAlign w:val="center"/>
          </w:tcPr>
          <w:p>
            <w:pPr>
              <w:jc w:val="center"/>
              <w:rPr>
                <w:rFonts w:eastAsia="仿宋_GB2312"/>
                <w:sz w:val="18"/>
                <w:szCs w:val="18"/>
              </w:rPr>
            </w:pPr>
            <w:r>
              <w:rPr>
                <w:rFonts w:eastAsia="仿宋_GB2312"/>
                <w:sz w:val="18"/>
                <w:szCs w:val="18"/>
              </w:rPr>
              <w:t>400</w:t>
            </w:r>
          </w:p>
        </w:tc>
        <w:tc>
          <w:tcPr>
            <w:tcW w:w="716" w:type="dxa"/>
            <w:vAlign w:val="center"/>
          </w:tcPr>
          <w:p>
            <w:pPr>
              <w:jc w:val="center"/>
              <w:rPr>
                <w:rFonts w:eastAsia="仿宋_GB2312"/>
                <w:sz w:val="18"/>
                <w:szCs w:val="18"/>
              </w:rPr>
            </w:pPr>
            <w:r>
              <w:rPr>
                <w:rFonts w:eastAsia="仿宋_GB2312"/>
                <w:sz w:val="18"/>
                <w:szCs w:val="18"/>
              </w:rPr>
              <w:t>30</w:t>
            </w:r>
          </w:p>
        </w:tc>
        <w:tc>
          <w:tcPr>
            <w:tcW w:w="2136" w:type="dxa"/>
            <w:vAlign w:val="center"/>
          </w:tcPr>
          <w:p>
            <w:pPr>
              <w:jc w:val="center"/>
              <w:rPr>
                <w:rFonts w:eastAsia="仿宋_GB2312"/>
                <w:sz w:val="18"/>
                <w:szCs w:val="18"/>
              </w:rPr>
            </w:pPr>
            <w:r>
              <w:rPr>
                <w:rFonts w:eastAsia="仿宋_GB2312"/>
                <w:sz w:val="18"/>
                <w:szCs w:val="18"/>
              </w:rPr>
              <w:t>建筑施工特种作业</w:t>
            </w:r>
          </w:p>
        </w:tc>
        <w:tc>
          <w:tcPr>
            <w:tcW w:w="3098" w:type="dxa"/>
            <w:vAlign w:val="center"/>
          </w:tcPr>
          <w:p>
            <w:pPr>
              <w:jc w:val="center"/>
              <w:rPr>
                <w:rFonts w:eastAsia="仿宋_GB2312"/>
                <w:sz w:val="18"/>
                <w:szCs w:val="18"/>
              </w:rPr>
            </w:pPr>
            <w:r>
              <w:rPr>
                <w:rFonts w:eastAsia="仿宋_GB2312"/>
                <w:sz w:val="18"/>
                <w:szCs w:val="18"/>
              </w:rPr>
              <w:t>盾构机司机</w:t>
            </w:r>
          </w:p>
        </w:tc>
        <w:tc>
          <w:tcPr>
            <w:tcW w:w="1461"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15</w:t>
            </w:r>
          </w:p>
        </w:tc>
        <w:tc>
          <w:tcPr>
            <w:tcW w:w="1637" w:type="dxa"/>
            <w:vAlign w:val="center"/>
          </w:tcPr>
          <w:p>
            <w:pPr>
              <w:jc w:val="center"/>
              <w:rPr>
                <w:rFonts w:eastAsia="仿宋_GB2312"/>
                <w:sz w:val="18"/>
                <w:szCs w:val="18"/>
              </w:rPr>
            </w:pPr>
            <w:r>
              <w:rPr>
                <w:rFonts w:eastAsia="仿宋_GB2312"/>
                <w:sz w:val="18"/>
                <w:szCs w:val="18"/>
              </w:rPr>
              <w:t>安全管理人员</w:t>
            </w:r>
          </w:p>
        </w:tc>
        <w:tc>
          <w:tcPr>
            <w:tcW w:w="2981" w:type="dxa"/>
            <w:vAlign w:val="center"/>
          </w:tcPr>
          <w:p>
            <w:pPr>
              <w:jc w:val="center"/>
              <w:rPr>
                <w:rFonts w:eastAsia="仿宋_GB2312"/>
                <w:sz w:val="18"/>
                <w:szCs w:val="18"/>
              </w:rPr>
            </w:pPr>
            <w:r>
              <w:rPr>
                <w:rFonts w:eastAsia="仿宋_GB2312"/>
                <w:sz w:val="18"/>
                <w:szCs w:val="18"/>
              </w:rPr>
              <w:t>项目负责人</w:t>
            </w:r>
          </w:p>
        </w:tc>
        <w:tc>
          <w:tcPr>
            <w:tcW w:w="1059" w:type="dxa"/>
            <w:vAlign w:val="center"/>
          </w:tcPr>
          <w:p>
            <w:pPr>
              <w:jc w:val="center"/>
              <w:rPr>
                <w:rFonts w:eastAsia="仿宋_GB2312"/>
                <w:sz w:val="18"/>
                <w:szCs w:val="18"/>
              </w:rPr>
            </w:pPr>
            <w:r>
              <w:rPr>
                <w:rFonts w:eastAsia="仿宋_GB2312"/>
                <w:sz w:val="18"/>
                <w:szCs w:val="18"/>
              </w:rPr>
              <w:t>400</w:t>
            </w:r>
          </w:p>
        </w:tc>
        <w:tc>
          <w:tcPr>
            <w:tcW w:w="716" w:type="dxa"/>
            <w:vAlign w:val="center"/>
          </w:tcPr>
          <w:p>
            <w:pPr>
              <w:jc w:val="center"/>
              <w:rPr>
                <w:rFonts w:eastAsia="仿宋_GB2312"/>
                <w:sz w:val="18"/>
                <w:szCs w:val="18"/>
              </w:rPr>
            </w:pPr>
            <w:r>
              <w:rPr>
                <w:rFonts w:eastAsia="仿宋_GB2312"/>
                <w:sz w:val="18"/>
                <w:szCs w:val="18"/>
              </w:rPr>
              <w:t>31</w:t>
            </w:r>
          </w:p>
        </w:tc>
        <w:tc>
          <w:tcPr>
            <w:tcW w:w="2136" w:type="dxa"/>
            <w:vAlign w:val="center"/>
          </w:tcPr>
          <w:p>
            <w:pPr>
              <w:jc w:val="center"/>
              <w:rPr>
                <w:rFonts w:eastAsia="仿宋_GB2312"/>
                <w:sz w:val="18"/>
                <w:szCs w:val="18"/>
              </w:rPr>
            </w:pPr>
            <w:r>
              <w:rPr>
                <w:rFonts w:eastAsia="仿宋_GB2312"/>
                <w:sz w:val="18"/>
                <w:szCs w:val="18"/>
              </w:rPr>
              <w:t>建筑施工特种作业</w:t>
            </w:r>
          </w:p>
        </w:tc>
        <w:tc>
          <w:tcPr>
            <w:tcW w:w="3098" w:type="dxa"/>
            <w:vAlign w:val="center"/>
          </w:tcPr>
          <w:p>
            <w:pPr>
              <w:jc w:val="center"/>
              <w:rPr>
                <w:rFonts w:eastAsia="仿宋_GB2312"/>
                <w:sz w:val="18"/>
                <w:szCs w:val="18"/>
              </w:rPr>
            </w:pPr>
            <w:r>
              <w:rPr>
                <w:rFonts w:eastAsia="仿宋_GB2312"/>
                <w:sz w:val="18"/>
                <w:szCs w:val="18"/>
              </w:rPr>
              <w:t>焊工（住建部特：建筑焊工；住建部：电焊工（焊工））</w:t>
            </w:r>
          </w:p>
        </w:tc>
        <w:tc>
          <w:tcPr>
            <w:tcW w:w="1461"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652" w:type="dxa"/>
            <w:vAlign w:val="center"/>
          </w:tcPr>
          <w:p>
            <w:pPr>
              <w:jc w:val="center"/>
              <w:rPr>
                <w:rFonts w:eastAsia="仿宋_GB2312"/>
                <w:sz w:val="18"/>
                <w:szCs w:val="18"/>
              </w:rPr>
            </w:pPr>
            <w:r>
              <w:rPr>
                <w:rFonts w:eastAsia="仿宋_GB2312"/>
                <w:sz w:val="18"/>
                <w:szCs w:val="18"/>
              </w:rPr>
              <w:t>16</w:t>
            </w:r>
          </w:p>
        </w:tc>
        <w:tc>
          <w:tcPr>
            <w:tcW w:w="1637" w:type="dxa"/>
            <w:vAlign w:val="center"/>
          </w:tcPr>
          <w:p>
            <w:pPr>
              <w:jc w:val="center"/>
              <w:rPr>
                <w:rFonts w:eastAsia="仿宋_GB2312"/>
                <w:sz w:val="18"/>
                <w:szCs w:val="18"/>
              </w:rPr>
            </w:pPr>
            <w:r>
              <w:rPr>
                <w:rFonts w:eastAsia="仿宋_GB2312"/>
                <w:sz w:val="18"/>
                <w:szCs w:val="18"/>
              </w:rPr>
              <w:t>安全管理人员</w:t>
            </w:r>
          </w:p>
        </w:tc>
        <w:tc>
          <w:tcPr>
            <w:tcW w:w="2981" w:type="dxa"/>
            <w:vAlign w:val="center"/>
          </w:tcPr>
          <w:p>
            <w:pPr>
              <w:jc w:val="center"/>
              <w:rPr>
                <w:rFonts w:eastAsia="仿宋_GB2312"/>
                <w:sz w:val="18"/>
                <w:szCs w:val="18"/>
              </w:rPr>
            </w:pPr>
            <w:r>
              <w:rPr>
                <w:rFonts w:eastAsia="仿宋_GB2312"/>
                <w:sz w:val="18"/>
                <w:szCs w:val="18"/>
              </w:rPr>
              <w:t>专职安全生产管理人员（土建类）</w:t>
            </w:r>
          </w:p>
        </w:tc>
        <w:tc>
          <w:tcPr>
            <w:tcW w:w="1059" w:type="dxa"/>
            <w:vAlign w:val="center"/>
          </w:tcPr>
          <w:p>
            <w:pPr>
              <w:jc w:val="center"/>
              <w:rPr>
                <w:rFonts w:eastAsia="仿宋_GB2312"/>
                <w:sz w:val="18"/>
                <w:szCs w:val="18"/>
              </w:rPr>
            </w:pPr>
            <w:r>
              <w:rPr>
                <w:rFonts w:eastAsia="仿宋_GB2312"/>
                <w:sz w:val="18"/>
                <w:szCs w:val="18"/>
              </w:rPr>
              <w:t>400</w:t>
            </w:r>
          </w:p>
        </w:tc>
        <w:tc>
          <w:tcPr>
            <w:tcW w:w="716" w:type="dxa"/>
            <w:vAlign w:val="center"/>
          </w:tcPr>
          <w:p>
            <w:pPr>
              <w:jc w:val="center"/>
              <w:rPr>
                <w:rFonts w:eastAsia="仿宋_GB2312"/>
                <w:sz w:val="18"/>
                <w:szCs w:val="18"/>
              </w:rPr>
            </w:pPr>
            <w:r>
              <w:rPr>
                <w:rFonts w:eastAsia="仿宋_GB2312"/>
                <w:sz w:val="18"/>
                <w:szCs w:val="18"/>
              </w:rPr>
              <w:t>32</w:t>
            </w:r>
          </w:p>
        </w:tc>
        <w:tc>
          <w:tcPr>
            <w:tcW w:w="2136" w:type="dxa"/>
            <w:vAlign w:val="center"/>
          </w:tcPr>
          <w:p>
            <w:pPr>
              <w:jc w:val="center"/>
              <w:rPr>
                <w:rFonts w:eastAsia="仿宋_GB2312"/>
                <w:sz w:val="18"/>
                <w:szCs w:val="18"/>
              </w:rPr>
            </w:pPr>
            <w:r>
              <w:rPr>
                <w:rFonts w:eastAsia="仿宋_GB2312"/>
                <w:sz w:val="18"/>
                <w:szCs w:val="18"/>
              </w:rPr>
              <w:t>建筑施工特种作业</w:t>
            </w:r>
          </w:p>
        </w:tc>
        <w:tc>
          <w:tcPr>
            <w:tcW w:w="3098" w:type="dxa"/>
            <w:vAlign w:val="center"/>
          </w:tcPr>
          <w:p>
            <w:pPr>
              <w:jc w:val="center"/>
              <w:rPr>
                <w:rFonts w:eastAsia="仿宋_GB2312"/>
                <w:sz w:val="18"/>
                <w:szCs w:val="18"/>
              </w:rPr>
            </w:pPr>
            <w:r>
              <w:rPr>
                <w:rFonts w:eastAsia="仿宋_GB2312"/>
                <w:sz w:val="18"/>
                <w:szCs w:val="18"/>
              </w:rPr>
              <w:t>电工（住建部特：建筑电工；住建部：弱电工、建筑电工）</w:t>
            </w:r>
          </w:p>
        </w:tc>
        <w:tc>
          <w:tcPr>
            <w:tcW w:w="1461" w:type="dxa"/>
            <w:vAlign w:val="center"/>
          </w:tcPr>
          <w:p>
            <w:pPr>
              <w:jc w:val="center"/>
              <w:rPr>
                <w:rFonts w:eastAsia="仿宋_GB2312"/>
                <w:sz w:val="18"/>
                <w:szCs w:val="18"/>
              </w:rPr>
            </w:pPr>
            <w:r>
              <w:rPr>
                <w:rFonts w:eastAsia="仿宋_GB2312"/>
                <w:sz w:val="18"/>
                <w:szCs w:val="18"/>
              </w:rPr>
              <w:t>1000</w:t>
            </w:r>
          </w:p>
        </w:tc>
      </w:tr>
    </w:tbl>
    <w:p>
      <w:pPr>
        <w:jc w:val="center"/>
        <w:rPr>
          <w:rFonts w:ascii="宋体" w:hAnsi="宋体" w:cs="宋体"/>
          <w:sz w:val="18"/>
          <w:szCs w:val="18"/>
        </w:rPr>
        <w:sectPr>
          <w:footerReference r:id="rId7" w:type="default"/>
          <w:footerReference r:id="rId8" w:type="even"/>
          <w:pgSz w:w="16840" w:h="11910" w:orient="landscape"/>
          <w:pgMar w:top="1100" w:right="1460" w:bottom="1040" w:left="1360" w:header="720" w:footer="856" w:gutter="0"/>
          <w:pgNumType w:fmt="numberInDash"/>
          <w:cols w:space="720" w:num="1"/>
        </w:sectPr>
      </w:pPr>
    </w:p>
    <w:tbl>
      <w:tblPr>
        <w:tblStyle w:val="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790"/>
        <w:gridCol w:w="3093"/>
        <w:gridCol w:w="1061"/>
        <w:gridCol w:w="646"/>
        <w:gridCol w:w="1776"/>
        <w:gridCol w:w="3306"/>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2"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790"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093"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061" w:type="dxa"/>
            <w:vAlign w:val="center"/>
          </w:tcPr>
          <w:p>
            <w:pPr>
              <w:jc w:val="center"/>
              <w:rPr>
                <w:rFonts w:ascii="黑体" w:hAnsi="黑体" w:eastAsia="黑体" w:cs="宋体"/>
                <w:bCs/>
                <w:szCs w:val="18"/>
              </w:rPr>
            </w:pPr>
            <w:r>
              <w:rPr>
                <w:rFonts w:hint="eastAsia" w:ascii="黑体" w:hAnsi="黑体" w:eastAsia="黑体" w:cs="宋体"/>
                <w:bCs/>
                <w:szCs w:val="18"/>
              </w:rPr>
              <w:t>补贴金额（元）</w:t>
            </w:r>
          </w:p>
        </w:tc>
        <w:tc>
          <w:tcPr>
            <w:tcW w:w="646"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776"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306"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437" w:type="dxa"/>
            <w:vAlign w:val="center"/>
          </w:tcPr>
          <w:p>
            <w:pPr>
              <w:jc w:val="center"/>
              <w:rPr>
                <w:rFonts w:ascii="黑体" w:hAnsi="黑体" w:eastAsia="黑体" w:cs="宋体"/>
                <w:bCs/>
                <w:szCs w:val="18"/>
              </w:rPr>
            </w:pPr>
            <w:r>
              <w:rPr>
                <w:rFonts w:hint="eastAsia" w:ascii="黑体" w:hAnsi="黑体" w:eastAsia="黑体" w:cs="宋体"/>
                <w:bCs/>
                <w:szCs w:val="1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33</w:t>
            </w:r>
          </w:p>
        </w:tc>
        <w:tc>
          <w:tcPr>
            <w:tcW w:w="1790" w:type="dxa"/>
            <w:vAlign w:val="center"/>
          </w:tcPr>
          <w:p>
            <w:pPr>
              <w:jc w:val="center"/>
              <w:rPr>
                <w:rFonts w:eastAsia="仿宋_GB2312"/>
                <w:sz w:val="18"/>
                <w:szCs w:val="18"/>
              </w:rPr>
            </w:pPr>
            <w:r>
              <w:rPr>
                <w:rFonts w:eastAsia="仿宋_GB2312"/>
                <w:sz w:val="18"/>
                <w:szCs w:val="18"/>
              </w:rPr>
              <w:t>建筑施工特种作业</w:t>
            </w:r>
          </w:p>
        </w:tc>
        <w:tc>
          <w:tcPr>
            <w:tcW w:w="3093" w:type="dxa"/>
            <w:vAlign w:val="center"/>
          </w:tcPr>
          <w:p>
            <w:pPr>
              <w:jc w:val="center"/>
              <w:rPr>
                <w:rFonts w:eastAsia="仿宋_GB2312"/>
                <w:sz w:val="18"/>
                <w:szCs w:val="18"/>
              </w:rPr>
            </w:pPr>
            <w:r>
              <w:rPr>
                <w:rFonts w:eastAsia="仿宋_GB2312"/>
                <w:sz w:val="18"/>
                <w:szCs w:val="18"/>
              </w:rPr>
              <w:t>起重装卸机械操作工</w:t>
            </w:r>
          </w:p>
        </w:tc>
        <w:tc>
          <w:tcPr>
            <w:tcW w:w="1061" w:type="dxa"/>
            <w:vAlign w:val="center"/>
          </w:tcPr>
          <w:p>
            <w:pPr>
              <w:jc w:val="center"/>
              <w:rPr>
                <w:rFonts w:eastAsia="仿宋_GB2312"/>
                <w:sz w:val="18"/>
                <w:szCs w:val="18"/>
              </w:rPr>
            </w:pPr>
            <w:r>
              <w:rPr>
                <w:rFonts w:eastAsia="仿宋_GB2312"/>
                <w:sz w:val="18"/>
                <w:szCs w:val="18"/>
              </w:rPr>
              <w:t>1000</w:t>
            </w:r>
          </w:p>
        </w:tc>
        <w:tc>
          <w:tcPr>
            <w:tcW w:w="646" w:type="dxa"/>
            <w:vAlign w:val="center"/>
          </w:tcPr>
          <w:p>
            <w:pPr>
              <w:jc w:val="center"/>
              <w:rPr>
                <w:rFonts w:eastAsia="仿宋_GB2312"/>
                <w:sz w:val="18"/>
                <w:szCs w:val="18"/>
              </w:rPr>
            </w:pPr>
            <w:r>
              <w:rPr>
                <w:rFonts w:eastAsia="仿宋_GB2312"/>
                <w:sz w:val="18"/>
                <w:szCs w:val="18"/>
              </w:rPr>
              <w:t>47</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建筑起重机械司机（施工升降机）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34</w:t>
            </w:r>
          </w:p>
        </w:tc>
        <w:tc>
          <w:tcPr>
            <w:tcW w:w="1790" w:type="dxa"/>
            <w:vAlign w:val="center"/>
          </w:tcPr>
          <w:p>
            <w:pPr>
              <w:jc w:val="center"/>
              <w:rPr>
                <w:rFonts w:eastAsia="仿宋_GB2312"/>
                <w:sz w:val="18"/>
                <w:szCs w:val="18"/>
              </w:rPr>
            </w:pPr>
            <w:r>
              <w:rPr>
                <w:rFonts w:eastAsia="仿宋_GB2312"/>
                <w:sz w:val="18"/>
                <w:szCs w:val="18"/>
              </w:rPr>
              <w:t>建筑</w:t>
            </w:r>
          </w:p>
        </w:tc>
        <w:tc>
          <w:tcPr>
            <w:tcW w:w="3093" w:type="dxa"/>
            <w:vAlign w:val="center"/>
          </w:tcPr>
          <w:p>
            <w:pPr>
              <w:jc w:val="center"/>
              <w:rPr>
                <w:rFonts w:eastAsia="仿宋_GB2312"/>
                <w:sz w:val="18"/>
                <w:szCs w:val="18"/>
              </w:rPr>
            </w:pPr>
            <w:r>
              <w:rPr>
                <w:rFonts w:eastAsia="仿宋_GB2312"/>
                <w:sz w:val="18"/>
                <w:szCs w:val="18"/>
              </w:rPr>
              <w:t>制冷空调系统安装维修工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48</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建筑起重机械司机（物料提升机）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35</w:t>
            </w:r>
          </w:p>
        </w:tc>
        <w:tc>
          <w:tcPr>
            <w:tcW w:w="1790" w:type="dxa"/>
            <w:vAlign w:val="center"/>
          </w:tcPr>
          <w:p>
            <w:pPr>
              <w:jc w:val="center"/>
              <w:rPr>
                <w:rFonts w:eastAsia="仿宋_GB2312"/>
                <w:sz w:val="18"/>
                <w:szCs w:val="18"/>
              </w:rPr>
            </w:pPr>
            <w:r>
              <w:rPr>
                <w:rFonts w:eastAsia="仿宋_GB2312"/>
                <w:sz w:val="18"/>
                <w:szCs w:val="18"/>
              </w:rPr>
              <w:t>市政</w:t>
            </w:r>
          </w:p>
        </w:tc>
        <w:tc>
          <w:tcPr>
            <w:tcW w:w="3093" w:type="dxa"/>
            <w:vAlign w:val="center"/>
          </w:tcPr>
          <w:p>
            <w:pPr>
              <w:jc w:val="center"/>
              <w:rPr>
                <w:rFonts w:eastAsia="仿宋_GB2312"/>
                <w:sz w:val="18"/>
                <w:szCs w:val="18"/>
              </w:rPr>
            </w:pPr>
            <w:r>
              <w:rPr>
                <w:rFonts w:eastAsia="仿宋_GB2312"/>
                <w:sz w:val="18"/>
                <w:szCs w:val="18"/>
              </w:rPr>
              <w:t>筑路工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49</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建筑起重机械安装拆卸工（塔式起重机）（住建部：建筑起重机械安装拆卸工）</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652" w:type="dxa"/>
            <w:vAlign w:val="center"/>
          </w:tcPr>
          <w:p>
            <w:pPr>
              <w:jc w:val="center"/>
              <w:rPr>
                <w:rFonts w:eastAsia="仿宋_GB2312"/>
                <w:sz w:val="18"/>
                <w:szCs w:val="18"/>
              </w:rPr>
            </w:pPr>
            <w:r>
              <w:rPr>
                <w:rFonts w:eastAsia="仿宋_GB2312"/>
                <w:sz w:val="18"/>
                <w:szCs w:val="18"/>
              </w:rPr>
              <w:t>36</w:t>
            </w:r>
          </w:p>
        </w:tc>
        <w:tc>
          <w:tcPr>
            <w:tcW w:w="1790" w:type="dxa"/>
            <w:vAlign w:val="center"/>
          </w:tcPr>
          <w:p>
            <w:pPr>
              <w:jc w:val="center"/>
              <w:rPr>
                <w:rFonts w:eastAsia="仿宋_GB2312"/>
                <w:sz w:val="18"/>
                <w:szCs w:val="18"/>
              </w:rPr>
            </w:pPr>
            <w:r>
              <w:rPr>
                <w:rFonts w:eastAsia="仿宋_GB2312"/>
                <w:sz w:val="18"/>
                <w:szCs w:val="18"/>
              </w:rPr>
              <w:t>市政</w:t>
            </w:r>
          </w:p>
        </w:tc>
        <w:tc>
          <w:tcPr>
            <w:tcW w:w="3093" w:type="dxa"/>
            <w:vAlign w:val="center"/>
          </w:tcPr>
          <w:p>
            <w:pPr>
              <w:jc w:val="center"/>
              <w:rPr>
                <w:rFonts w:eastAsia="仿宋_GB2312"/>
                <w:sz w:val="18"/>
                <w:szCs w:val="18"/>
              </w:rPr>
            </w:pPr>
            <w:r>
              <w:rPr>
                <w:rFonts w:eastAsia="仿宋_GB2312"/>
                <w:sz w:val="18"/>
                <w:szCs w:val="18"/>
              </w:rPr>
              <w:t>桥隧工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50</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建筑起重机械安装拆卸工（施工升降机物料提升机）（住建部：建筑起重机械安装拆卸工）</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37</w:t>
            </w:r>
          </w:p>
        </w:tc>
        <w:tc>
          <w:tcPr>
            <w:tcW w:w="1790" w:type="dxa"/>
            <w:vAlign w:val="center"/>
          </w:tcPr>
          <w:p>
            <w:pPr>
              <w:jc w:val="center"/>
              <w:rPr>
                <w:rFonts w:eastAsia="仿宋_GB2312"/>
                <w:sz w:val="18"/>
                <w:szCs w:val="18"/>
              </w:rPr>
            </w:pPr>
            <w:r>
              <w:rPr>
                <w:rFonts w:eastAsia="仿宋_GB2312"/>
                <w:sz w:val="18"/>
                <w:szCs w:val="18"/>
              </w:rPr>
              <w:t>建筑</w:t>
            </w:r>
          </w:p>
        </w:tc>
        <w:tc>
          <w:tcPr>
            <w:tcW w:w="3093" w:type="dxa"/>
            <w:vAlign w:val="center"/>
          </w:tcPr>
          <w:p>
            <w:pPr>
              <w:jc w:val="center"/>
              <w:rPr>
                <w:rFonts w:eastAsia="仿宋_GB2312"/>
                <w:sz w:val="18"/>
                <w:szCs w:val="18"/>
              </w:rPr>
            </w:pPr>
            <w:r>
              <w:rPr>
                <w:rFonts w:eastAsia="仿宋_GB2312"/>
                <w:sz w:val="18"/>
                <w:szCs w:val="18"/>
              </w:rPr>
              <w:t>防水工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51</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高处作业吊篮安装拆卸工</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38</w:t>
            </w:r>
          </w:p>
        </w:tc>
        <w:tc>
          <w:tcPr>
            <w:tcW w:w="1790" w:type="dxa"/>
            <w:vAlign w:val="center"/>
          </w:tcPr>
          <w:p>
            <w:pPr>
              <w:jc w:val="center"/>
              <w:rPr>
                <w:rFonts w:eastAsia="仿宋_GB2312"/>
                <w:sz w:val="18"/>
                <w:szCs w:val="18"/>
              </w:rPr>
            </w:pPr>
            <w:r>
              <w:rPr>
                <w:rFonts w:eastAsia="仿宋_GB2312"/>
                <w:sz w:val="18"/>
                <w:szCs w:val="18"/>
              </w:rPr>
              <w:t>建筑</w:t>
            </w:r>
          </w:p>
        </w:tc>
        <w:tc>
          <w:tcPr>
            <w:tcW w:w="3093" w:type="dxa"/>
            <w:vAlign w:val="center"/>
          </w:tcPr>
          <w:p>
            <w:pPr>
              <w:jc w:val="center"/>
              <w:rPr>
                <w:rFonts w:eastAsia="仿宋_GB2312"/>
                <w:sz w:val="18"/>
                <w:szCs w:val="18"/>
              </w:rPr>
            </w:pPr>
            <w:r>
              <w:rPr>
                <w:rFonts w:eastAsia="仿宋_GB2312"/>
                <w:sz w:val="18"/>
                <w:szCs w:val="18"/>
              </w:rPr>
              <w:t>电力电缆安装运维工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52</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建筑起重机械安装质量检验工（塔式起重机）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39</w:t>
            </w:r>
          </w:p>
        </w:tc>
        <w:tc>
          <w:tcPr>
            <w:tcW w:w="1790" w:type="dxa"/>
            <w:vAlign w:val="center"/>
          </w:tcPr>
          <w:p>
            <w:pPr>
              <w:jc w:val="center"/>
              <w:rPr>
                <w:rFonts w:eastAsia="仿宋_GB2312"/>
                <w:sz w:val="18"/>
                <w:szCs w:val="18"/>
              </w:rPr>
            </w:pPr>
          </w:p>
          <w:p>
            <w:pPr>
              <w:jc w:val="center"/>
              <w:rPr>
                <w:rFonts w:eastAsia="仿宋_GB2312"/>
                <w:sz w:val="18"/>
                <w:szCs w:val="18"/>
              </w:rPr>
            </w:pPr>
            <w:r>
              <w:rPr>
                <w:rFonts w:eastAsia="仿宋_GB2312"/>
                <w:sz w:val="18"/>
                <w:szCs w:val="18"/>
              </w:rPr>
              <w:t>建筑</w:t>
            </w:r>
          </w:p>
        </w:tc>
        <w:tc>
          <w:tcPr>
            <w:tcW w:w="3093" w:type="dxa"/>
            <w:vAlign w:val="center"/>
          </w:tcPr>
          <w:p>
            <w:pPr>
              <w:jc w:val="center"/>
              <w:rPr>
                <w:rFonts w:eastAsia="仿宋_GB2312"/>
                <w:sz w:val="18"/>
                <w:szCs w:val="18"/>
              </w:rPr>
            </w:pPr>
            <w:r>
              <w:rPr>
                <w:rFonts w:eastAsia="仿宋_GB2312"/>
                <w:sz w:val="18"/>
                <w:szCs w:val="18"/>
              </w:rPr>
              <w:t>砌筑工（住建部：建筑瓦工、窑炉修筑工、瓦工）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53</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建筑起重机械安装质量检验工（施工升降机）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40</w:t>
            </w:r>
          </w:p>
        </w:tc>
        <w:tc>
          <w:tcPr>
            <w:tcW w:w="1790" w:type="dxa"/>
            <w:vAlign w:val="center"/>
          </w:tcPr>
          <w:p>
            <w:pPr>
              <w:jc w:val="center"/>
              <w:rPr>
                <w:rFonts w:eastAsia="仿宋_GB2312"/>
                <w:sz w:val="18"/>
                <w:szCs w:val="18"/>
              </w:rPr>
            </w:pPr>
          </w:p>
          <w:p>
            <w:pPr>
              <w:jc w:val="center"/>
              <w:rPr>
                <w:rFonts w:eastAsia="仿宋_GB2312"/>
                <w:sz w:val="18"/>
                <w:szCs w:val="18"/>
              </w:rPr>
            </w:pPr>
            <w:r>
              <w:rPr>
                <w:rFonts w:eastAsia="仿宋_GB2312"/>
                <w:sz w:val="18"/>
                <w:szCs w:val="18"/>
              </w:rPr>
              <w:t>建筑</w:t>
            </w:r>
          </w:p>
        </w:tc>
        <w:tc>
          <w:tcPr>
            <w:tcW w:w="3093" w:type="dxa"/>
            <w:vAlign w:val="center"/>
          </w:tcPr>
          <w:p>
            <w:pPr>
              <w:jc w:val="center"/>
              <w:rPr>
                <w:rFonts w:eastAsia="仿宋_GB2312"/>
                <w:sz w:val="18"/>
                <w:szCs w:val="18"/>
              </w:rPr>
            </w:pPr>
            <w:r>
              <w:rPr>
                <w:rFonts w:eastAsia="仿宋_GB2312"/>
                <w:sz w:val="18"/>
                <w:szCs w:val="18"/>
              </w:rPr>
              <w:t>混凝土工（住建部：混凝土搅拌工、混凝土浇筑工、混凝土模具工）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54</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桩机操作工（住建部：桩工（打桩工））</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652" w:type="dxa"/>
            <w:vAlign w:val="center"/>
          </w:tcPr>
          <w:p>
            <w:pPr>
              <w:jc w:val="center"/>
              <w:rPr>
                <w:rFonts w:eastAsia="仿宋_GB2312"/>
                <w:sz w:val="18"/>
                <w:szCs w:val="18"/>
              </w:rPr>
            </w:pPr>
            <w:r>
              <w:rPr>
                <w:rFonts w:eastAsia="仿宋_GB2312"/>
                <w:sz w:val="18"/>
                <w:szCs w:val="18"/>
              </w:rPr>
              <w:t>41</w:t>
            </w:r>
          </w:p>
        </w:tc>
        <w:tc>
          <w:tcPr>
            <w:tcW w:w="1790" w:type="dxa"/>
            <w:vAlign w:val="center"/>
          </w:tcPr>
          <w:p>
            <w:pPr>
              <w:jc w:val="center"/>
              <w:rPr>
                <w:rFonts w:eastAsia="仿宋_GB2312"/>
                <w:sz w:val="18"/>
                <w:szCs w:val="18"/>
              </w:rPr>
            </w:pPr>
          </w:p>
          <w:p>
            <w:pPr>
              <w:jc w:val="center"/>
              <w:rPr>
                <w:rFonts w:eastAsia="仿宋_GB2312"/>
                <w:sz w:val="18"/>
                <w:szCs w:val="18"/>
              </w:rPr>
            </w:pPr>
            <w:r>
              <w:rPr>
                <w:rFonts w:eastAsia="仿宋_GB2312"/>
                <w:sz w:val="18"/>
                <w:szCs w:val="18"/>
              </w:rPr>
              <w:t>建筑</w:t>
            </w:r>
          </w:p>
        </w:tc>
        <w:tc>
          <w:tcPr>
            <w:tcW w:w="3093" w:type="dxa"/>
            <w:vAlign w:val="center"/>
          </w:tcPr>
          <w:p>
            <w:pPr>
              <w:jc w:val="center"/>
              <w:rPr>
                <w:rFonts w:eastAsia="仿宋_GB2312"/>
                <w:sz w:val="18"/>
                <w:szCs w:val="18"/>
              </w:rPr>
            </w:pPr>
            <w:r>
              <w:rPr>
                <w:rFonts w:eastAsia="仿宋_GB2312"/>
                <w:sz w:val="18"/>
                <w:szCs w:val="18"/>
              </w:rPr>
              <w:t>钢筋工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55</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建筑混凝土泵操作工</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52" w:type="dxa"/>
            <w:vAlign w:val="center"/>
          </w:tcPr>
          <w:p>
            <w:pPr>
              <w:jc w:val="center"/>
              <w:rPr>
                <w:rFonts w:eastAsia="仿宋_GB2312"/>
                <w:sz w:val="18"/>
                <w:szCs w:val="18"/>
              </w:rPr>
            </w:pPr>
            <w:r>
              <w:rPr>
                <w:rFonts w:eastAsia="仿宋_GB2312"/>
                <w:sz w:val="18"/>
                <w:szCs w:val="18"/>
              </w:rPr>
              <w:t>42</w:t>
            </w:r>
          </w:p>
        </w:tc>
        <w:tc>
          <w:tcPr>
            <w:tcW w:w="1790" w:type="dxa"/>
            <w:vAlign w:val="center"/>
          </w:tcPr>
          <w:p>
            <w:pPr>
              <w:jc w:val="center"/>
              <w:rPr>
                <w:rFonts w:eastAsia="仿宋_GB2312"/>
                <w:sz w:val="18"/>
                <w:szCs w:val="18"/>
              </w:rPr>
            </w:pPr>
            <w:r>
              <w:rPr>
                <w:rFonts w:eastAsia="仿宋_GB2312"/>
                <w:sz w:val="18"/>
                <w:szCs w:val="18"/>
              </w:rPr>
              <w:t>建筑施工特种作业</w:t>
            </w:r>
          </w:p>
        </w:tc>
        <w:tc>
          <w:tcPr>
            <w:tcW w:w="3093" w:type="dxa"/>
            <w:vAlign w:val="center"/>
          </w:tcPr>
          <w:p>
            <w:pPr>
              <w:jc w:val="center"/>
              <w:rPr>
                <w:rFonts w:eastAsia="仿宋_GB2312"/>
                <w:sz w:val="18"/>
                <w:szCs w:val="18"/>
              </w:rPr>
            </w:pPr>
            <w:r>
              <w:rPr>
                <w:rFonts w:eastAsia="仿宋_GB2312"/>
                <w:sz w:val="18"/>
                <w:szCs w:val="18"/>
              </w:rPr>
              <w:t>架子工（住建部特：建筑架子工；住建部： 普通架子工、附着升降脚手架安装拆卸工、高处作业吊篮操作工）</w:t>
            </w:r>
          </w:p>
        </w:tc>
        <w:tc>
          <w:tcPr>
            <w:tcW w:w="1061" w:type="dxa"/>
            <w:vAlign w:val="center"/>
          </w:tcPr>
          <w:p>
            <w:pPr>
              <w:jc w:val="center"/>
              <w:rPr>
                <w:rFonts w:eastAsia="仿宋_GB2312"/>
                <w:sz w:val="18"/>
                <w:szCs w:val="18"/>
              </w:rPr>
            </w:pPr>
            <w:r>
              <w:rPr>
                <w:rFonts w:eastAsia="仿宋_GB2312"/>
                <w:sz w:val="18"/>
                <w:szCs w:val="18"/>
              </w:rPr>
              <w:t>1000</w:t>
            </w:r>
          </w:p>
        </w:tc>
        <w:tc>
          <w:tcPr>
            <w:tcW w:w="646" w:type="dxa"/>
            <w:vAlign w:val="center"/>
          </w:tcPr>
          <w:p>
            <w:pPr>
              <w:jc w:val="center"/>
              <w:rPr>
                <w:rFonts w:eastAsia="仿宋_GB2312"/>
                <w:sz w:val="18"/>
                <w:szCs w:val="18"/>
              </w:rPr>
            </w:pPr>
            <w:r>
              <w:rPr>
                <w:rFonts w:eastAsia="仿宋_GB2312"/>
                <w:sz w:val="18"/>
                <w:szCs w:val="18"/>
              </w:rPr>
              <w:t>56</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建筑施工现场场内叉车司机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652" w:type="dxa"/>
            <w:vAlign w:val="center"/>
          </w:tcPr>
          <w:p>
            <w:pPr>
              <w:jc w:val="center"/>
              <w:rPr>
                <w:rFonts w:eastAsia="仿宋_GB2312"/>
                <w:sz w:val="18"/>
                <w:szCs w:val="18"/>
              </w:rPr>
            </w:pPr>
            <w:r>
              <w:rPr>
                <w:rFonts w:eastAsia="仿宋_GB2312"/>
                <w:sz w:val="18"/>
                <w:szCs w:val="18"/>
              </w:rPr>
              <w:t>43</w:t>
            </w:r>
          </w:p>
        </w:tc>
        <w:tc>
          <w:tcPr>
            <w:tcW w:w="1790" w:type="dxa"/>
            <w:vAlign w:val="center"/>
          </w:tcPr>
          <w:p>
            <w:pPr>
              <w:jc w:val="center"/>
              <w:rPr>
                <w:rFonts w:eastAsia="仿宋_GB2312"/>
                <w:sz w:val="18"/>
                <w:szCs w:val="18"/>
              </w:rPr>
            </w:pPr>
            <w:r>
              <w:rPr>
                <w:rFonts w:eastAsia="仿宋_GB2312"/>
                <w:sz w:val="18"/>
                <w:szCs w:val="18"/>
              </w:rPr>
              <w:t>水处理</w:t>
            </w:r>
          </w:p>
        </w:tc>
        <w:tc>
          <w:tcPr>
            <w:tcW w:w="3093" w:type="dxa"/>
            <w:vAlign w:val="center"/>
          </w:tcPr>
          <w:p>
            <w:pPr>
              <w:jc w:val="center"/>
              <w:rPr>
                <w:rFonts w:eastAsia="仿宋_GB2312"/>
                <w:sz w:val="18"/>
                <w:szCs w:val="18"/>
              </w:rPr>
            </w:pPr>
            <w:r>
              <w:rPr>
                <w:rFonts w:eastAsia="仿宋_GB2312"/>
                <w:sz w:val="18"/>
                <w:szCs w:val="18"/>
              </w:rPr>
              <w:t>水生产处理工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57</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建筑施工现场场内装载车司机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652" w:type="dxa"/>
            <w:vAlign w:val="center"/>
          </w:tcPr>
          <w:p>
            <w:pPr>
              <w:jc w:val="center"/>
              <w:rPr>
                <w:rFonts w:eastAsia="仿宋_GB2312"/>
                <w:sz w:val="18"/>
                <w:szCs w:val="18"/>
              </w:rPr>
            </w:pPr>
            <w:r>
              <w:rPr>
                <w:rFonts w:eastAsia="仿宋_GB2312"/>
                <w:sz w:val="18"/>
                <w:szCs w:val="18"/>
              </w:rPr>
              <w:t>44</w:t>
            </w:r>
          </w:p>
        </w:tc>
        <w:tc>
          <w:tcPr>
            <w:tcW w:w="1790" w:type="dxa"/>
            <w:vAlign w:val="center"/>
          </w:tcPr>
          <w:p>
            <w:pPr>
              <w:jc w:val="center"/>
              <w:rPr>
                <w:rFonts w:eastAsia="仿宋_GB2312"/>
                <w:sz w:val="18"/>
                <w:szCs w:val="18"/>
              </w:rPr>
            </w:pPr>
            <w:r>
              <w:rPr>
                <w:rFonts w:eastAsia="仿宋_GB2312"/>
                <w:sz w:val="18"/>
                <w:szCs w:val="18"/>
              </w:rPr>
              <w:t>水处理</w:t>
            </w:r>
          </w:p>
        </w:tc>
        <w:tc>
          <w:tcPr>
            <w:tcW w:w="3093" w:type="dxa"/>
            <w:vAlign w:val="center"/>
          </w:tcPr>
          <w:p>
            <w:pPr>
              <w:jc w:val="center"/>
              <w:rPr>
                <w:rFonts w:eastAsia="仿宋_GB2312"/>
                <w:sz w:val="18"/>
                <w:szCs w:val="18"/>
              </w:rPr>
            </w:pPr>
            <w:r>
              <w:rPr>
                <w:rFonts w:eastAsia="仿宋_GB2312"/>
                <w:sz w:val="18"/>
                <w:szCs w:val="18"/>
              </w:rPr>
              <w:t>工业废水处理工</w:t>
            </w:r>
          </w:p>
        </w:tc>
        <w:tc>
          <w:tcPr>
            <w:tcW w:w="1061" w:type="dxa"/>
            <w:vAlign w:val="center"/>
          </w:tcPr>
          <w:p>
            <w:pPr>
              <w:jc w:val="center"/>
              <w:rPr>
                <w:rFonts w:eastAsia="仿宋_GB2312"/>
                <w:sz w:val="18"/>
                <w:szCs w:val="18"/>
              </w:rPr>
            </w:pPr>
            <w:r>
              <w:rPr>
                <w:rFonts w:eastAsia="仿宋_GB2312"/>
                <w:sz w:val="18"/>
                <w:szCs w:val="18"/>
              </w:rPr>
              <w:t>500</w:t>
            </w:r>
          </w:p>
        </w:tc>
        <w:tc>
          <w:tcPr>
            <w:tcW w:w="646" w:type="dxa"/>
            <w:vAlign w:val="center"/>
          </w:tcPr>
          <w:p>
            <w:pPr>
              <w:jc w:val="center"/>
              <w:rPr>
                <w:rFonts w:eastAsia="仿宋_GB2312"/>
                <w:sz w:val="18"/>
                <w:szCs w:val="18"/>
              </w:rPr>
            </w:pPr>
            <w:r>
              <w:rPr>
                <w:rFonts w:eastAsia="仿宋_GB2312"/>
                <w:sz w:val="18"/>
                <w:szCs w:val="18"/>
              </w:rPr>
              <w:t>58</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建筑施工现场场内翻斗车司机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2" w:type="dxa"/>
            <w:vAlign w:val="center"/>
          </w:tcPr>
          <w:p>
            <w:pPr>
              <w:jc w:val="center"/>
              <w:rPr>
                <w:rFonts w:eastAsia="仿宋_GB2312"/>
                <w:sz w:val="18"/>
                <w:szCs w:val="18"/>
              </w:rPr>
            </w:pPr>
            <w:r>
              <w:rPr>
                <w:rFonts w:eastAsia="仿宋_GB2312"/>
                <w:sz w:val="18"/>
                <w:szCs w:val="18"/>
              </w:rPr>
              <w:t>45</w:t>
            </w:r>
          </w:p>
        </w:tc>
        <w:tc>
          <w:tcPr>
            <w:tcW w:w="1790" w:type="dxa"/>
            <w:vAlign w:val="center"/>
          </w:tcPr>
          <w:p>
            <w:pPr>
              <w:jc w:val="center"/>
              <w:rPr>
                <w:rFonts w:eastAsia="仿宋_GB2312"/>
                <w:sz w:val="18"/>
                <w:szCs w:val="18"/>
              </w:rPr>
            </w:pPr>
            <w:r>
              <w:rPr>
                <w:rFonts w:eastAsia="仿宋_GB2312"/>
                <w:sz w:val="18"/>
                <w:szCs w:val="18"/>
              </w:rPr>
              <w:t>建筑施工特种作业</w:t>
            </w:r>
          </w:p>
        </w:tc>
        <w:tc>
          <w:tcPr>
            <w:tcW w:w="3093" w:type="dxa"/>
            <w:vAlign w:val="center"/>
          </w:tcPr>
          <w:p>
            <w:pPr>
              <w:jc w:val="center"/>
              <w:rPr>
                <w:rFonts w:eastAsia="仿宋_GB2312"/>
                <w:sz w:val="18"/>
                <w:szCs w:val="18"/>
              </w:rPr>
            </w:pPr>
            <w:r>
              <w:rPr>
                <w:rFonts w:eastAsia="仿宋_GB2312"/>
                <w:sz w:val="18"/>
                <w:szCs w:val="18"/>
              </w:rPr>
              <w:t>建筑起重信号司索工（住建部：起重信号工、起重信号司索工）</w:t>
            </w:r>
          </w:p>
        </w:tc>
        <w:tc>
          <w:tcPr>
            <w:tcW w:w="1061" w:type="dxa"/>
            <w:vAlign w:val="center"/>
          </w:tcPr>
          <w:p>
            <w:pPr>
              <w:jc w:val="center"/>
              <w:rPr>
                <w:rFonts w:eastAsia="仿宋_GB2312"/>
                <w:sz w:val="18"/>
                <w:szCs w:val="18"/>
              </w:rPr>
            </w:pPr>
            <w:r>
              <w:rPr>
                <w:rFonts w:eastAsia="仿宋_GB2312"/>
                <w:sz w:val="18"/>
                <w:szCs w:val="18"/>
              </w:rPr>
              <w:t>1000</w:t>
            </w:r>
          </w:p>
        </w:tc>
        <w:tc>
          <w:tcPr>
            <w:tcW w:w="646" w:type="dxa"/>
            <w:vAlign w:val="center"/>
          </w:tcPr>
          <w:p>
            <w:pPr>
              <w:jc w:val="center"/>
              <w:rPr>
                <w:rFonts w:eastAsia="仿宋_GB2312"/>
                <w:sz w:val="18"/>
                <w:szCs w:val="18"/>
              </w:rPr>
            </w:pPr>
            <w:r>
              <w:rPr>
                <w:rFonts w:eastAsia="仿宋_GB2312"/>
                <w:sz w:val="18"/>
                <w:szCs w:val="18"/>
              </w:rPr>
              <w:t>59</w:t>
            </w:r>
          </w:p>
        </w:tc>
        <w:tc>
          <w:tcPr>
            <w:tcW w:w="1776" w:type="dxa"/>
            <w:vAlign w:val="center"/>
          </w:tcPr>
          <w:p>
            <w:pPr>
              <w:jc w:val="center"/>
              <w:rPr>
                <w:rFonts w:eastAsia="仿宋_GB2312"/>
                <w:sz w:val="18"/>
                <w:szCs w:val="18"/>
              </w:rPr>
            </w:pPr>
          </w:p>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建筑施工现场场内推土机司机（住建部： 推土（铲运）机驾驶员（推土机司机）</w:t>
            </w:r>
          </w:p>
        </w:tc>
        <w:tc>
          <w:tcPr>
            <w:tcW w:w="1437" w:type="dxa"/>
            <w:vAlign w:val="center"/>
          </w:tcPr>
          <w:p>
            <w:pPr>
              <w:jc w:val="center"/>
              <w:rPr>
                <w:rFonts w:eastAsia="仿宋_GB2312"/>
                <w:sz w:val="18"/>
                <w:szCs w:val="18"/>
              </w:rPr>
            </w:pPr>
            <w:r>
              <w:rPr>
                <w:rFonts w:eastAsia="仿宋_GB2312"/>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652" w:type="dxa"/>
            <w:vAlign w:val="center"/>
          </w:tcPr>
          <w:p>
            <w:pPr>
              <w:jc w:val="center"/>
              <w:rPr>
                <w:rFonts w:eastAsia="仿宋_GB2312"/>
                <w:sz w:val="18"/>
                <w:szCs w:val="18"/>
              </w:rPr>
            </w:pPr>
            <w:r>
              <w:rPr>
                <w:rFonts w:eastAsia="仿宋_GB2312"/>
                <w:sz w:val="18"/>
                <w:szCs w:val="18"/>
              </w:rPr>
              <w:t>46</w:t>
            </w:r>
          </w:p>
        </w:tc>
        <w:tc>
          <w:tcPr>
            <w:tcW w:w="1790" w:type="dxa"/>
            <w:vAlign w:val="center"/>
          </w:tcPr>
          <w:p>
            <w:pPr>
              <w:jc w:val="center"/>
              <w:rPr>
                <w:rFonts w:eastAsia="仿宋_GB2312"/>
                <w:sz w:val="18"/>
                <w:szCs w:val="18"/>
              </w:rPr>
            </w:pPr>
            <w:r>
              <w:rPr>
                <w:rFonts w:eastAsia="仿宋_GB2312"/>
                <w:sz w:val="18"/>
                <w:szCs w:val="18"/>
              </w:rPr>
              <w:t>建筑施工特种作业</w:t>
            </w:r>
          </w:p>
        </w:tc>
        <w:tc>
          <w:tcPr>
            <w:tcW w:w="3093" w:type="dxa"/>
            <w:vAlign w:val="center"/>
          </w:tcPr>
          <w:p>
            <w:pPr>
              <w:jc w:val="center"/>
              <w:rPr>
                <w:rFonts w:eastAsia="仿宋_GB2312"/>
                <w:sz w:val="18"/>
                <w:szCs w:val="18"/>
              </w:rPr>
            </w:pPr>
            <w:r>
              <w:rPr>
                <w:rFonts w:eastAsia="仿宋_GB2312"/>
                <w:sz w:val="18"/>
                <w:szCs w:val="18"/>
              </w:rPr>
              <w:t>建筑起重机械司机（塔式起重机）(住建部： 起重驾驶员（含塔式、门式、桥式等起重机驾驶员）</w:t>
            </w:r>
          </w:p>
        </w:tc>
        <w:tc>
          <w:tcPr>
            <w:tcW w:w="1061" w:type="dxa"/>
            <w:vAlign w:val="center"/>
          </w:tcPr>
          <w:p>
            <w:pPr>
              <w:jc w:val="center"/>
              <w:rPr>
                <w:rFonts w:eastAsia="仿宋_GB2312"/>
                <w:sz w:val="18"/>
                <w:szCs w:val="18"/>
              </w:rPr>
            </w:pPr>
            <w:r>
              <w:rPr>
                <w:rFonts w:eastAsia="仿宋_GB2312"/>
                <w:sz w:val="18"/>
                <w:szCs w:val="18"/>
              </w:rPr>
              <w:t>1000</w:t>
            </w:r>
          </w:p>
        </w:tc>
        <w:tc>
          <w:tcPr>
            <w:tcW w:w="646" w:type="dxa"/>
            <w:vAlign w:val="center"/>
          </w:tcPr>
          <w:p>
            <w:pPr>
              <w:jc w:val="center"/>
              <w:rPr>
                <w:rFonts w:eastAsia="仿宋_GB2312"/>
                <w:sz w:val="18"/>
                <w:szCs w:val="18"/>
              </w:rPr>
            </w:pPr>
            <w:r>
              <w:rPr>
                <w:rFonts w:eastAsia="仿宋_GB2312"/>
                <w:sz w:val="18"/>
                <w:szCs w:val="18"/>
              </w:rPr>
              <w:t>60</w:t>
            </w:r>
          </w:p>
        </w:tc>
        <w:tc>
          <w:tcPr>
            <w:tcW w:w="1776" w:type="dxa"/>
            <w:vAlign w:val="center"/>
          </w:tcPr>
          <w:p>
            <w:pPr>
              <w:jc w:val="center"/>
              <w:rPr>
                <w:rFonts w:eastAsia="仿宋_GB2312"/>
                <w:sz w:val="18"/>
                <w:szCs w:val="18"/>
              </w:rPr>
            </w:pPr>
            <w:r>
              <w:rPr>
                <w:rFonts w:eastAsia="仿宋_GB2312"/>
                <w:sz w:val="18"/>
                <w:szCs w:val="18"/>
              </w:rPr>
              <w:t>建筑施工特种作业</w:t>
            </w:r>
          </w:p>
        </w:tc>
        <w:tc>
          <w:tcPr>
            <w:tcW w:w="3306" w:type="dxa"/>
            <w:vAlign w:val="center"/>
          </w:tcPr>
          <w:p>
            <w:pPr>
              <w:jc w:val="center"/>
              <w:rPr>
                <w:rFonts w:eastAsia="仿宋_GB2312"/>
                <w:sz w:val="18"/>
                <w:szCs w:val="18"/>
              </w:rPr>
            </w:pPr>
            <w:r>
              <w:rPr>
                <w:rFonts w:eastAsia="仿宋_GB2312"/>
                <w:sz w:val="18"/>
                <w:szCs w:val="18"/>
              </w:rPr>
              <w:t>建筑施工现场场内挖掘机司机（住建部： 挖掘铲运和桩工机械司机、挖掘机驾驶员</w:t>
            </w:r>
          </w:p>
          <w:p>
            <w:pPr>
              <w:jc w:val="center"/>
              <w:rPr>
                <w:rFonts w:eastAsia="仿宋_GB2312"/>
                <w:sz w:val="18"/>
                <w:szCs w:val="18"/>
              </w:rPr>
            </w:pPr>
            <w:r>
              <w:rPr>
                <w:rFonts w:eastAsia="仿宋_GB2312"/>
                <w:sz w:val="18"/>
                <w:szCs w:val="18"/>
              </w:rPr>
              <w:t>（土石方挖掘机司机））</w:t>
            </w:r>
          </w:p>
        </w:tc>
        <w:tc>
          <w:tcPr>
            <w:tcW w:w="1437" w:type="dxa"/>
            <w:vAlign w:val="center"/>
          </w:tcPr>
          <w:p>
            <w:pPr>
              <w:jc w:val="center"/>
              <w:rPr>
                <w:rFonts w:eastAsia="仿宋_GB2312"/>
                <w:sz w:val="18"/>
                <w:szCs w:val="18"/>
              </w:rPr>
            </w:pPr>
            <w:r>
              <w:rPr>
                <w:rFonts w:eastAsia="仿宋_GB2312"/>
                <w:sz w:val="18"/>
                <w:szCs w:val="18"/>
              </w:rPr>
              <w:t>1000</w:t>
            </w:r>
          </w:p>
        </w:tc>
      </w:tr>
    </w:tbl>
    <w:p>
      <w:pPr>
        <w:jc w:val="center"/>
        <w:rPr>
          <w:rFonts w:ascii="宋体" w:hAnsi="宋体" w:cs="宋体"/>
          <w:sz w:val="18"/>
          <w:szCs w:val="18"/>
        </w:rPr>
        <w:sectPr>
          <w:footerReference r:id="rId9" w:type="default"/>
          <w:footerReference r:id="rId10" w:type="even"/>
          <w:pgSz w:w="16840" w:h="11910" w:orient="landscape"/>
          <w:pgMar w:top="1100" w:right="1460" w:bottom="1040" w:left="1360" w:header="720" w:footer="856" w:gutter="0"/>
          <w:pgNumType w:fmt="numberInDash"/>
          <w:cols w:space="720" w:num="1"/>
        </w:sectPr>
      </w:pPr>
    </w:p>
    <w:p>
      <w:pPr>
        <w:jc w:val="center"/>
        <w:rPr>
          <w:rFonts w:ascii="黑体" w:hAnsi="黑体" w:eastAsia="黑体" w:cs="宋体"/>
          <w:szCs w:val="1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17"/>
        <w:gridCol w:w="3321"/>
        <w:gridCol w:w="1001"/>
        <w:gridCol w:w="733"/>
        <w:gridCol w:w="1728"/>
        <w:gridCol w:w="322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2"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617"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321"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001" w:type="dxa"/>
            <w:vAlign w:val="center"/>
          </w:tcPr>
          <w:p>
            <w:pPr>
              <w:jc w:val="center"/>
              <w:rPr>
                <w:rFonts w:ascii="黑体" w:hAnsi="黑体" w:eastAsia="黑体" w:cs="宋体"/>
                <w:bCs/>
                <w:szCs w:val="18"/>
              </w:rPr>
            </w:pPr>
            <w:r>
              <w:rPr>
                <w:rFonts w:hint="eastAsia" w:ascii="黑体" w:hAnsi="黑体" w:eastAsia="黑体" w:cs="宋体"/>
                <w:bCs/>
                <w:szCs w:val="18"/>
              </w:rPr>
              <w:t>补贴金额（元）</w:t>
            </w:r>
          </w:p>
        </w:tc>
        <w:tc>
          <w:tcPr>
            <w:tcW w:w="733"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728"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228"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462" w:type="dxa"/>
            <w:vAlign w:val="center"/>
          </w:tcPr>
          <w:p>
            <w:pPr>
              <w:jc w:val="center"/>
              <w:rPr>
                <w:rFonts w:ascii="黑体" w:hAnsi="黑体" w:eastAsia="黑体" w:cs="宋体"/>
                <w:bCs/>
                <w:szCs w:val="18"/>
              </w:rPr>
            </w:pPr>
            <w:r>
              <w:rPr>
                <w:rFonts w:hint="eastAsia" w:ascii="黑体" w:hAnsi="黑体" w:eastAsia="黑体" w:cs="宋体"/>
                <w:bCs/>
                <w:szCs w:val="1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652" w:type="dxa"/>
            <w:vAlign w:val="center"/>
          </w:tcPr>
          <w:p>
            <w:pPr>
              <w:jc w:val="center"/>
              <w:rPr>
                <w:rFonts w:eastAsia="仿宋_GB2312"/>
                <w:sz w:val="18"/>
                <w:szCs w:val="18"/>
              </w:rPr>
            </w:pPr>
            <w:r>
              <w:rPr>
                <w:rFonts w:eastAsia="仿宋_GB2312"/>
                <w:sz w:val="18"/>
                <w:szCs w:val="18"/>
              </w:rPr>
              <w:t>61</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建筑施工现场场内压路机司机</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77</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装饰装修工（抹灰工、油漆工、镶贴工、涂裱工、装饰装修木工）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62</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建筑施工现场场内平地机司机</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78</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室内成套设施安装工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63</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建筑施工现场场内沥青混凝土摊铺机司机</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79</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建筑门窗幕墙安装工（幕墙安装工、建筑门窗安装工）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64</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附着式升降脚手架子工</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80</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幕墙制作工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65</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桥（门）式起重机司机</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81</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木工（手工木工、精细木工、木雕工）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66</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架桥机司机</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82</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泥塑工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67</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隧道运土轨道电瓶车司机</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83</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爆破工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68</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模板工（混凝土模板工）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84</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除尘工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69</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机械设备安装工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85</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测量工（测量放线工）（住建部：测量放线工（测量工、工程测量员）</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652" w:type="dxa"/>
            <w:vAlign w:val="center"/>
          </w:tcPr>
          <w:p>
            <w:pPr>
              <w:jc w:val="center"/>
              <w:rPr>
                <w:rFonts w:eastAsia="仿宋_GB2312"/>
                <w:sz w:val="18"/>
                <w:szCs w:val="18"/>
              </w:rPr>
            </w:pPr>
            <w:r>
              <w:rPr>
                <w:rFonts w:eastAsia="仿宋_GB2312"/>
                <w:sz w:val="18"/>
                <w:szCs w:val="18"/>
              </w:rPr>
              <w:t>70</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通风工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86</w:t>
            </w:r>
          </w:p>
        </w:tc>
        <w:tc>
          <w:tcPr>
            <w:tcW w:w="1728" w:type="dxa"/>
            <w:vAlign w:val="center"/>
          </w:tcPr>
          <w:p>
            <w:pPr>
              <w:jc w:val="center"/>
              <w:rPr>
                <w:rFonts w:eastAsia="仿宋_GB2312"/>
                <w:sz w:val="18"/>
                <w:szCs w:val="18"/>
              </w:rPr>
            </w:pPr>
            <w:r>
              <w:rPr>
                <w:rFonts w:eastAsia="仿宋_GB2312"/>
                <w:sz w:val="18"/>
                <w:szCs w:val="18"/>
              </w:rPr>
              <w:t>建筑</w:t>
            </w:r>
          </w:p>
        </w:tc>
        <w:tc>
          <w:tcPr>
            <w:tcW w:w="3228" w:type="dxa"/>
            <w:vAlign w:val="center"/>
          </w:tcPr>
          <w:p>
            <w:pPr>
              <w:jc w:val="center"/>
              <w:rPr>
                <w:rFonts w:eastAsia="仿宋_GB2312"/>
                <w:sz w:val="18"/>
                <w:szCs w:val="18"/>
              </w:rPr>
            </w:pPr>
            <w:r>
              <w:rPr>
                <w:rFonts w:eastAsia="仿宋_GB2312"/>
                <w:sz w:val="18"/>
                <w:szCs w:val="18"/>
              </w:rPr>
              <w:t>线路架设工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71</w:t>
            </w:r>
          </w:p>
        </w:tc>
        <w:tc>
          <w:tcPr>
            <w:tcW w:w="1617" w:type="dxa"/>
            <w:vAlign w:val="center"/>
          </w:tcPr>
          <w:p>
            <w:pPr>
              <w:jc w:val="center"/>
              <w:rPr>
                <w:rFonts w:eastAsia="仿宋_GB2312"/>
                <w:sz w:val="18"/>
                <w:szCs w:val="18"/>
              </w:rPr>
            </w:pPr>
            <w:r>
              <w:rPr>
                <w:rFonts w:eastAsia="仿宋_GB2312"/>
                <w:sz w:val="18"/>
                <w:szCs w:val="18"/>
              </w:rPr>
              <w:t>建筑施工特种作业</w:t>
            </w:r>
          </w:p>
        </w:tc>
        <w:tc>
          <w:tcPr>
            <w:tcW w:w="3321" w:type="dxa"/>
            <w:vAlign w:val="center"/>
          </w:tcPr>
          <w:p>
            <w:pPr>
              <w:jc w:val="center"/>
              <w:rPr>
                <w:rFonts w:eastAsia="仿宋_GB2312"/>
                <w:sz w:val="18"/>
                <w:szCs w:val="18"/>
              </w:rPr>
            </w:pPr>
            <w:r>
              <w:rPr>
                <w:rFonts w:eastAsia="仿宋_GB2312"/>
                <w:sz w:val="18"/>
                <w:szCs w:val="18"/>
              </w:rPr>
              <w:t>起重工（安装起重工）（住建部：安装起重工（起重工、起重装卸机械操作工））</w:t>
            </w:r>
          </w:p>
        </w:tc>
        <w:tc>
          <w:tcPr>
            <w:tcW w:w="1001" w:type="dxa"/>
            <w:vAlign w:val="center"/>
          </w:tcPr>
          <w:p>
            <w:pPr>
              <w:jc w:val="center"/>
              <w:rPr>
                <w:rFonts w:eastAsia="仿宋_GB2312"/>
                <w:sz w:val="18"/>
                <w:szCs w:val="18"/>
              </w:rPr>
            </w:pPr>
            <w:r>
              <w:rPr>
                <w:rFonts w:eastAsia="仿宋_GB2312"/>
                <w:sz w:val="18"/>
                <w:szCs w:val="18"/>
              </w:rPr>
              <w:t>1000</w:t>
            </w:r>
          </w:p>
        </w:tc>
        <w:tc>
          <w:tcPr>
            <w:tcW w:w="733" w:type="dxa"/>
            <w:vAlign w:val="center"/>
          </w:tcPr>
          <w:p>
            <w:pPr>
              <w:jc w:val="center"/>
              <w:rPr>
                <w:rFonts w:eastAsia="仿宋_GB2312"/>
                <w:sz w:val="18"/>
                <w:szCs w:val="18"/>
              </w:rPr>
            </w:pPr>
            <w:r>
              <w:rPr>
                <w:rFonts w:eastAsia="仿宋_GB2312"/>
                <w:sz w:val="18"/>
                <w:szCs w:val="18"/>
              </w:rPr>
              <w:t>87</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砧细工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72</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安装钳工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88</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砧刻工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73</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电气设备安装工（电气安装调试工）（住建部：电气设备安装调试工）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89</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彩绘工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74</w:t>
            </w:r>
          </w:p>
        </w:tc>
        <w:tc>
          <w:tcPr>
            <w:tcW w:w="1617" w:type="dxa"/>
            <w:vAlign w:val="center"/>
          </w:tcPr>
          <w:p>
            <w:pPr>
              <w:jc w:val="center"/>
              <w:rPr>
                <w:rFonts w:eastAsia="仿宋_GB2312"/>
                <w:sz w:val="18"/>
                <w:szCs w:val="18"/>
              </w:rPr>
            </w:pPr>
            <w:r>
              <w:rPr>
                <w:rFonts w:eastAsia="仿宋_GB2312"/>
                <w:sz w:val="18"/>
                <w:szCs w:val="18"/>
              </w:rPr>
              <w:t>市政</w:t>
            </w:r>
          </w:p>
        </w:tc>
        <w:tc>
          <w:tcPr>
            <w:tcW w:w="3321" w:type="dxa"/>
            <w:vAlign w:val="center"/>
          </w:tcPr>
          <w:p>
            <w:pPr>
              <w:jc w:val="center"/>
              <w:rPr>
                <w:rFonts w:eastAsia="仿宋_GB2312"/>
                <w:sz w:val="18"/>
                <w:szCs w:val="18"/>
              </w:rPr>
            </w:pPr>
            <w:r>
              <w:rPr>
                <w:rFonts w:eastAsia="仿宋_GB2312"/>
                <w:sz w:val="18"/>
                <w:szCs w:val="18"/>
              </w:rPr>
              <w:t>管工（管道工）（住建部：管道工（管工））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90</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匾额工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52" w:type="dxa"/>
            <w:vAlign w:val="center"/>
          </w:tcPr>
          <w:p>
            <w:pPr>
              <w:jc w:val="center"/>
              <w:rPr>
                <w:rFonts w:eastAsia="仿宋_GB2312"/>
                <w:sz w:val="18"/>
                <w:szCs w:val="18"/>
              </w:rPr>
            </w:pPr>
            <w:r>
              <w:rPr>
                <w:rFonts w:eastAsia="仿宋_GB2312"/>
                <w:sz w:val="18"/>
                <w:szCs w:val="18"/>
              </w:rPr>
              <w:t>75</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变电安装工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91</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推光漆工</w:t>
            </w:r>
          </w:p>
        </w:tc>
        <w:tc>
          <w:tcPr>
            <w:tcW w:w="1462"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52" w:type="dxa"/>
            <w:vAlign w:val="center"/>
          </w:tcPr>
          <w:p>
            <w:pPr>
              <w:jc w:val="center"/>
              <w:rPr>
                <w:rFonts w:eastAsia="仿宋_GB2312"/>
                <w:sz w:val="18"/>
                <w:szCs w:val="18"/>
              </w:rPr>
            </w:pPr>
            <w:r>
              <w:rPr>
                <w:rFonts w:eastAsia="仿宋_GB2312"/>
                <w:sz w:val="18"/>
                <w:szCs w:val="18"/>
              </w:rPr>
              <w:t>76</w:t>
            </w:r>
          </w:p>
        </w:tc>
        <w:tc>
          <w:tcPr>
            <w:tcW w:w="1617" w:type="dxa"/>
            <w:vAlign w:val="center"/>
          </w:tcPr>
          <w:p>
            <w:pPr>
              <w:jc w:val="center"/>
              <w:rPr>
                <w:rFonts w:eastAsia="仿宋_GB2312"/>
                <w:sz w:val="18"/>
                <w:szCs w:val="18"/>
              </w:rPr>
            </w:pPr>
            <w:r>
              <w:rPr>
                <w:rFonts w:eastAsia="仿宋_GB2312"/>
                <w:sz w:val="18"/>
                <w:szCs w:val="18"/>
              </w:rPr>
              <w:t>建筑</w:t>
            </w:r>
          </w:p>
        </w:tc>
        <w:tc>
          <w:tcPr>
            <w:tcW w:w="3321" w:type="dxa"/>
            <w:vAlign w:val="center"/>
          </w:tcPr>
          <w:p>
            <w:pPr>
              <w:jc w:val="center"/>
              <w:rPr>
                <w:rFonts w:eastAsia="仿宋_GB2312"/>
                <w:sz w:val="18"/>
                <w:szCs w:val="18"/>
              </w:rPr>
            </w:pPr>
            <w:r>
              <w:rPr>
                <w:rFonts w:eastAsia="仿宋_GB2312"/>
                <w:sz w:val="18"/>
                <w:szCs w:val="18"/>
              </w:rPr>
              <w:t>司泵工</w:t>
            </w:r>
          </w:p>
        </w:tc>
        <w:tc>
          <w:tcPr>
            <w:tcW w:w="1001" w:type="dxa"/>
            <w:vAlign w:val="center"/>
          </w:tcPr>
          <w:p>
            <w:pPr>
              <w:jc w:val="center"/>
              <w:rPr>
                <w:rFonts w:eastAsia="仿宋_GB2312"/>
                <w:sz w:val="18"/>
                <w:szCs w:val="18"/>
              </w:rPr>
            </w:pPr>
            <w:r>
              <w:rPr>
                <w:rFonts w:eastAsia="仿宋_GB2312"/>
                <w:sz w:val="18"/>
                <w:szCs w:val="18"/>
              </w:rPr>
              <w:t>500</w:t>
            </w:r>
          </w:p>
        </w:tc>
        <w:tc>
          <w:tcPr>
            <w:tcW w:w="733" w:type="dxa"/>
            <w:vAlign w:val="center"/>
          </w:tcPr>
          <w:p>
            <w:pPr>
              <w:jc w:val="center"/>
              <w:rPr>
                <w:rFonts w:eastAsia="仿宋_GB2312"/>
                <w:sz w:val="18"/>
                <w:szCs w:val="18"/>
              </w:rPr>
            </w:pPr>
            <w:r>
              <w:rPr>
                <w:rFonts w:eastAsia="仿宋_GB2312"/>
                <w:sz w:val="18"/>
                <w:szCs w:val="18"/>
              </w:rPr>
              <w:t>92</w:t>
            </w:r>
          </w:p>
        </w:tc>
        <w:tc>
          <w:tcPr>
            <w:tcW w:w="1728" w:type="dxa"/>
            <w:vAlign w:val="center"/>
          </w:tcPr>
          <w:p>
            <w:pPr>
              <w:jc w:val="center"/>
              <w:rPr>
                <w:rFonts w:eastAsia="仿宋_GB2312"/>
                <w:sz w:val="18"/>
                <w:szCs w:val="18"/>
              </w:rPr>
            </w:pPr>
            <w:r>
              <w:rPr>
                <w:rFonts w:eastAsia="仿宋_GB2312"/>
                <w:sz w:val="18"/>
                <w:szCs w:val="18"/>
              </w:rPr>
              <w:t>古典建筑</w:t>
            </w:r>
          </w:p>
        </w:tc>
        <w:tc>
          <w:tcPr>
            <w:tcW w:w="3228" w:type="dxa"/>
            <w:vAlign w:val="center"/>
          </w:tcPr>
          <w:p>
            <w:pPr>
              <w:jc w:val="center"/>
              <w:rPr>
                <w:rFonts w:eastAsia="仿宋_GB2312"/>
                <w:sz w:val="18"/>
                <w:szCs w:val="18"/>
              </w:rPr>
            </w:pPr>
            <w:r>
              <w:rPr>
                <w:rFonts w:eastAsia="仿宋_GB2312"/>
                <w:sz w:val="18"/>
                <w:szCs w:val="18"/>
              </w:rPr>
              <w:t>砌花街工</w:t>
            </w:r>
          </w:p>
        </w:tc>
        <w:tc>
          <w:tcPr>
            <w:tcW w:w="1462" w:type="dxa"/>
            <w:vAlign w:val="center"/>
          </w:tcPr>
          <w:p>
            <w:pPr>
              <w:jc w:val="center"/>
              <w:rPr>
                <w:rFonts w:eastAsia="仿宋_GB2312"/>
                <w:sz w:val="18"/>
                <w:szCs w:val="18"/>
              </w:rPr>
            </w:pPr>
            <w:r>
              <w:rPr>
                <w:rFonts w:eastAsia="仿宋_GB2312"/>
                <w:sz w:val="18"/>
                <w:szCs w:val="18"/>
              </w:rPr>
              <w:t>500</w:t>
            </w:r>
          </w:p>
        </w:tc>
      </w:tr>
    </w:tbl>
    <w:p>
      <w:pPr>
        <w:jc w:val="center"/>
        <w:rPr>
          <w:rFonts w:ascii="宋体" w:hAnsi="宋体" w:cs="宋体"/>
          <w:sz w:val="18"/>
          <w:szCs w:val="18"/>
        </w:rPr>
        <w:sectPr>
          <w:footerReference r:id="rId11" w:type="default"/>
          <w:footerReference r:id="rId12" w:type="even"/>
          <w:pgSz w:w="16840" w:h="11910" w:orient="landscape"/>
          <w:pgMar w:top="1100" w:right="1460" w:bottom="1040" w:left="1360" w:header="0" w:footer="856" w:gutter="0"/>
          <w:pgNumType w:fmt="numberInDash"/>
          <w:cols w:space="720" w:num="1"/>
        </w:sectPr>
      </w:pPr>
    </w:p>
    <w:tbl>
      <w:tblPr>
        <w:tblStyle w:val="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596"/>
        <w:gridCol w:w="3300"/>
        <w:gridCol w:w="1071"/>
        <w:gridCol w:w="727"/>
        <w:gridCol w:w="1702"/>
        <w:gridCol w:w="324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2"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596"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300"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071" w:type="dxa"/>
            <w:vAlign w:val="center"/>
          </w:tcPr>
          <w:p>
            <w:pPr>
              <w:jc w:val="center"/>
              <w:rPr>
                <w:rFonts w:ascii="黑体" w:hAnsi="黑体" w:eastAsia="黑体" w:cs="宋体"/>
                <w:bCs/>
                <w:szCs w:val="18"/>
              </w:rPr>
            </w:pPr>
            <w:r>
              <w:rPr>
                <w:rFonts w:hint="eastAsia" w:ascii="黑体" w:hAnsi="黑体" w:eastAsia="黑体" w:cs="宋体"/>
                <w:bCs/>
                <w:szCs w:val="18"/>
              </w:rPr>
              <w:t>补贴金额（元）</w:t>
            </w:r>
          </w:p>
        </w:tc>
        <w:tc>
          <w:tcPr>
            <w:tcW w:w="727"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702"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247"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460" w:type="dxa"/>
            <w:vAlign w:val="center"/>
          </w:tcPr>
          <w:p>
            <w:pPr>
              <w:jc w:val="center"/>
              <w:rPr>
                <w:rFonts w:ascii="黑体" w:hAnsi="黑体" w:eastAsia="黑体" w:cs="宋体"/>
                <w:bCs/>
                <w:szCs w:val="18"/>
              </w:rPr>
            </w:pPr>
            <w:r>
              <w:rPr>
                <w:rFonts w:hint="eastAsia" w:ascii="黑体" w:hAnsi="黑体" w:eastAsia="黑体" w:cs="宋体"/>
                <w:bCs/>
                <w:szCs w:val="1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93</w:t>
            </w:r>
          </w:p>
        </w:tc>
        <w:tc>
          <w:tcPr>
            <w:tcW w:w="1596" w:type="dxa"/>
            <w:vAlign w:val="center"/>
          </w:tcPr>
          <w:p>
            <w:pPr>
              <w:jc w:val="center"/>
              <w:rPr>
                <w:rFonts w:eastAsia="仿宋_GB2312"/>
                <w:sz w:val="18"/>
                <w:szCs w:val="18"/>
              </w:rPr>
            </w:pPr>
            <w:r>
              <w:rPr>
                <w:rFonts w:eastAsia="仿宋_GB2312"/>
                <w:sz w:val="18"/>
                <w:szCs w:val="18"/>
              </w:rPr>
              <w:t>建筑</w:t>
            </w:r>
          </w:p>
        </w:tc>
        <w:tc>
          <w:tcPr>
            <w:tcW w:w="3300" w:type="dxa"/>
            <w:vAlign w:val="center"/>
          </w:tcPr>
          <w:p>
            <w:pPr>
              <w:jc w:val="center"/>
              <w:rPr>
                <w:rFonts w:eastAsia="仿宋_GB2312"/>
                <w:sz w:val="18"/>
                <w:szCs w:val="18"/>
              </w:rPr>
            </w:pPr>
            <w:r>
              <w:rPr>
                <w:rFonts w:eastAsia="仿宋_GB2312"/>
                <w:sz w:val="18"/>
                <w:szCs w:val="18"/>
              </w:rPr>
              <w:t>金属工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112</w:t>
            </w:r>
          </w:p>
        </w:tc>
        <w:tc>
          <w:tcPr>
            <w:tcW w:w="1702" w:type="dxa"/>
            <w:vAlign w:val="center"/>
          </w:tcPr>
          <w:p>
            <w:pPr>
              <w:jc w:val="center"/>
              <w:rPr>
                <w:rFonts w:eastAsia="仿宋_GB2312"/>
                <w:sz w:val="18"/>
                <w:szCs w:val="18"/>
              </w:rPr>
            </w:pPr>
            <w:r>
              <w:rPr>
                <w:rFonts w:eastAsia="仿宋_GB2312"/>
                <w:sz w:val="18"/>
                <w:szCs w:val="18"/>
              </w:rPr>
              <w:t>市政</w:t>
            </w:r>
          </w:p>
        </w:tc>
        <w:tc>
          <w:tcPr>
            <w:tcW w:w="3247" w:type="dxa"/>
            <w:vAlign w:val="center"/>
          </w:tcPr>
          <w:p>
            <w:pPr>
              <w:jc w:val="center"/>
              <w:rPr>
                <w:rFonts w:eastAsia="仿宋_GB2312"/>
                <w:sz w:val="18"/>
                <w:szCs w:val="18"/>
              </w:rPr>
            </w:pPr>
            <w:r>
              <w:rPr>
                <w:rFonts w:eastAsia="仿宋_GB2312"/>
                <w:sz w:val="18"/>
                <w:szCs w:val="18"/>
              </w:rPr>
              <w:t>城市管道安装工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94</w:t>
            </w:r>
          </w:p>
        </w:tc>
        <w:tc>
          <w:tcPr>
            <w:tcW w:w="1596" w:type="dxa"/>
            <w:vAlign w:val="center"/>
          </w:tcPr>
          <w:p>
            <w:pPr>
              <w:jc w:val="center"/>
              <w:rPr>
                <w:rFonts w:eastAsia="仿宋_GB2312"/>
                <w:sz w:val="18"/>
                <w:szCs w:val="18"/>
              </w:rPr>
            </w:pPr>
            <w:r>
              <w:rPr>
                <w:rFonts w:eastAsia="仿宋_GB2312"/>
                <w:sz w:val="18"/>
                <w:szCs w:val="18"/>
              </w:rPr>
              <w:t>建筑</w:t>
            </w:r>
          </w:p>
        </w:tc>
        <w:tc>
          <w:tcPr>
            <w:tcW w:w="3300" w:type="dxa"/>
            <w:vAlign w:val="center"/>
          </w:tcPr>
          <w:p>
            <w:pPr>
              <w:jc w:val="center"/>
              <w:rPr>
                <w:rFonts w:eastAsia="仿宋_GB2312"/>
                <w:sz w:val="18"/>
                <w:szCs w:val="18"/>
              </w:rPr>
            </w:pPr>
            <w:r>
              <w:rPr>
                <w:rFonts w:eastAsia="仿宋_GB2312"/>
                <w:sz w:val="18"/>
                <w:szCs w:val="18"/>
              </w:rPr>
              <w:t>室内装饰设计师</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113</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试验工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95</w:t>
            </w:r>
          </w:p>
        </w:tc>
        <w:tc>
          <w:tcPr>
            <w:tcW w:w="1596" w:type="dxa"/>
            <w:vAlign w:val="center"/>
          </w:tcPr>
          <w:p>
            <w:pPr>
              <w:jc w:val="center"/>
              <w:rPr>
                <w:rFonts w:eastAsia="仿宋_GB2312"/>
                <w:sz w:val="18"/>
                <w:szCs w:val="18"/>
              </w:rPr>
            </w:pPr>
            <w:r>
              <w:rPr>
                <w:rFonts w:eastAsia="仿宋_GB2312"/>
                <w:sz w:val="18"/>
                <w:szCs w:val="18"/>
              </w:rPr>
              <w:t>古典建筑</w:t>
            </w:r>
          </w:p>
        </w:tc>
        <w:tc>
          <w:tcPr>
            <w:tcW w:w="3300" w:type="dxa"/>
            <w:vAlign w:val="center"/>
          </w:tcPr>
          <w:p>
            <w:pPr>
              <w:jc w:val="center"/>
              <w:rPr>
                <w:rFonts w:eastAsia="仿宋_GB2312"/>
                <w:sz w:val="18"/>
                <w:szCs w:val="18"/>
              </w:rPr>
            </w:pPr>
            <w:r>
              <w:rPr>
                <w:rFonts w:eastAsia="仿宋_GB2312"/>
                <w:sz w:val="18"/>
                <w:szCs w:val="18"/>
              </w:rPr>
              <w:t>石工（石作业工）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114</w:t>
            </w:r>
          </w:p>
        </w:tc>
        <w:tc>
          <w:tcPr>
            <w:tcW w:w="1702" w:type="dxa"/>
            <w:vAlign w:val="center"/>
          </w:tcPr>
          <w:p>
            <w:pPr>
              <w:jc w:val="center"/>
              <w:rPr>
                <w:rFonts w:eastAsia="仿宋_GB2312"/>
                <w:sz w:val="18"/>
                <w:szCs w:val="18"/>
              </w:rPr>
            </w:pPr>
            <w:r>
              <w:rPr>
                <w:rFonts w:eastAsia="仿宋_GB2312"/>
                <w:sz w:val="18"/>
                <w:szCs w:val="18"/>
              </w:rPr>
              <w:t>房地产</w:t>
            </w:r>
          </w:p>
        </w:tc>
        <w:tc>
          <w:tcPr>
            <w:tcW w:w="3247" w:type="dxa"/>
            <w:vAlign w:val="center"/>
          </w:tcPr>
          <w:p>
            <w:pPr>
              <w:jc w:val="center"/>
              <w:rPr>
                <w:rFonts w:eastAsia="仿宋_GB2312"/>
                <w:sz w:val="18"/>
                <w:szCs w:val="18"/>
              </w:rPr>
            </w:pPr>
            <w:r>
              <w:rPr>
                <w:rFonts w:eastAsia="仿宋_GB2312"/>
                <w:sz w:val="18"/>
                <w:szCs w:val="18"/>
              </w:rPr>
              <w:t>中央空调系统运行操作员</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96</w:t>
            </w:r>
          </w:p>
        </w:tc>
        <w:tc>
          <w:tcPr>
            <w:tcW w:w="1596" w:type="dxa"/>
            <w:vAlign w:val="center"/>
          </w:tcPr>
          <w:p>
            <w:pPr>
              <w:jc w:val="center"/>
              <w:rPr>
                <w:rFonts w:eastAsia="仿宋_GB2312"/>
                <w:sz w:val="18"/>
                <w:szCs w:val="18"/>
              </w:rPr>
            </w:pPr>
            <w:r>
              <w:rPr>
                <w:rFonts w:eastAsia="仿宋_GB2312"/>
                <w:sz w:val="18"/>
                <w:szCs w:val="18"/>
              </w:rPr>
              <w:t>建筑</w:t>
            </w:r>
          </w:p>
        </w:tc>
        <w:tc>
          <w:tcPr>
            <w:tcW w:w="3300" w:type="dxa"/>
            <w:vAlign w:val="center"/>
          </w:tcPr>
          <w:p>
            <w:pPr>
              <w:jc w:val="center"/>
              <w:rPr>
                <w:rFonts w:eastAsia="仿宋_GB2312"/>
                <w:sz w:val="18"/>
                <w:szCs w:val="18"/>
              </w:rPr>
            </w:pPr>
            <w:r>
              <w:rPr>
                <w:rFonts w:eastAsia="仿宋_GB2312"/>
                <w:sz w:val="18"/>
                <w:szCs w:val="18"/>
              </w:rPr>
              <w:t>质检员</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115</w:t>
            </w:r>
          </w:p>
        </w:tc>
        <w:tc>
          <w:tcPr>
            <w:tcW w:w="1702" w:type="dxa"/>
            <w:vAlign w:val="center"/>
          </w:tcPr>
          <w:p>
            <w:pPr>
              <w:jc w:val="center"/>
              <w:rPr>
                <w:rFonts w:eastAsia="仿宋_GB2312"/>
                <w:sz w:val="18"/>
                <w:szCs w:val="18"/>
              </w:rPr>
            </w:pPr>
            <w:r>
              <w:rPr>
                <w:rFonts w:eastAsia="仿宋_GB2312"/>
                <w:sz w:val="18"/>
                <w:szCs w:val="18"/>
              </w:rPr>
              <w:t>房地产</w:t>
            </w:r>
          </w:p>
        </w:tc>
        <w:tc>
          <w:tcPr>
            <w:tcW w:w="3247" w:type="dxa"/>
            <w:vAlign w:val="center"/>
          </w:tcPr>
          <w:p>
            <w:pPr>
              <w:jc w:val="center"/>
              <w:rPr>
                <w:rFonts w:eastAsia="仿宋_GB2312"/>
                <w:sz w:val="18"/>
                <w:szCs w:val="18"/>
              </w:rPr>
            </w:pPr>
            <w:r>
              <w:rPr>
                <w:rFonts w:eastAsia="仿宋_GB2312"/>
                <w:sz w:val="18"/>
                <w:szCs w:val="18"/>
              </w:rPr>
              <w:t>智能楼宇管理员</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97</w:t>
            </w:r>
          </w:p>
        </w:tc>
        <w:tc>
          <w:tcPr>
            <w:tcW w:w="1596" w:type="dxa"/>
            <w:vAlign w:val="center"/>
          </w:tcPr>
          <w:p>
            <w:pPr>
              <w:jc w:val="center"/>
              <w:rPr>
                <w:rFonts w:eastAsia="仿宋_GB2312"/>
                <w:sz w:val="18"/>
                <w:szCs w:val="18"/>
              </w:rPr>
            </w:pPr>
            <w:r>
              <w:rPr>
                <w:rFonts w:eastAsia="仿宋_GB2312"/>
                <w:sz w:val="18"/>
                <w:szCs w:val="18"/>
              </w:rPr>
              <w:t>古典建筑</w:t>
            </w:r>
          </w:p>
        </w:tc>
        <w:tc>
          <w:tcPr>
            <w:tcW w:w="3300" w:type="dxa"/>
            <w:vAlign w:val="center"/>
          </w:tcPr>
          <w:p>
            <w:pPr>
              <w:jc w:val="center"/>
              <w:rPr>
                <w:rFonts w:eastAsia="仿宋_GB2312"/>
                <w:sz w:val="18"/>
                <w:szCs w:val="18"/>
              </w:rPr>
            </w:pPr>
            <w:r>
              <w:rPr>
                <w:rFonts w:eastAsia="仿宋_GB2312"/>
                <w:sz w:val="18"/>
                <w:szCs w:val="18"/>
              </w:rPr>
              <w:t>古建筑传统石工（石雕工、砧细工）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116</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建筑模型制作工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52" w:type="dxa"/>
            <w:vAlign w:val="center"/>
          </w:tcPr>
          <w:p>
            <w:pPr>
              <w:jc w:val="center"/>
              <w:rPr>
                <w:rFonts w:eastAsia="仿宋_GB2312"/>
                <w:sz w:val="18"/>
                <w:szCs w:val="18"/>
              </w:rPr>
            </w:pPr>
            <w:r>
              <w:rPr>
                <w:rFonts w:eastAsia="仿宋_GB2312"/>
                <w:sz w:val="18"/>
                <w:szCs w:val="18"/>
              </w:rPr>
              <w:t>98</w:t>
            </w:r>
          </w:p>
        </w:tc>
        <w:tc>
          <w:tcPr>
            <w:tcW w:w="1596" w:type="dxa"/>
            <w:vAlign w:val="center"/>
          </w:tcPr>
          <w:p>
            <w:pPr>
              <w:jc w:val="center"/>
              <w:rPr>
                <w:rFonts w:eastAsia="仿宋_GB2312"/>
                <w:sz w:val="18"/>
                <w:szCs w:val="18"/>
              </w:rPr>
            </w:pPr>
            <w:r>
              <w:rPr>
                <w:rFonts w:eastAsia="仿宋_GB2312"/>
                <w:sz w:val="18"/>
                <w:szCs w:val="18"/>
              </w:rPr>
              <w:t>古典建筑</w:t>
            </w:r>
          </w:p>
        </w:tc>
        <w:tc>
          <w:tcPr>
            <w:tcW w:w="3300" w:type="dxa"/>
            <w:vAlign w:val="center"/>
          </w:tcPr>
          <w:p>
            <w:pPr>
              <w:jc w:val="center"/>
              <w:rPr>
                <w:rFonts w:eastAsia="仿宋_GB2312"/>
                <w:sz w:val="18"/>
                <w:szCs w:val="18"/>
              </w:rPr>
            </w:pPr>
            <w:r>
              <w:rPr>
                <w:rFonts w:eastAsia="仿宋_GB2312"/>
                <w:sz w:val="18"/>
                <w:szCs w:val="18"/>
              </w:rPr>
              <w:t>古建筑传统瓦工（砧刻工、砌花街工、泥</w:t>
            </w:r>
          </w:p>
          <w:p>
            <w:pPr>
              <w:jc w:val="center"/>
              <w:rPr>
                <w:rFonts w:eastAsia="仿宋_GB2312"/>
                <w:sz w:val="18"/>
                <w:szCs w:val="18"/>
              </w:rPr>
            </w:pPr>
            <w:r>
              <w:rPr>
                <w:rFonts w:eastAsia="仿宋_GB2312"/>
                <w:sz w:val="18"/>
                <w:szCs w:val="18"/>
              </w:rPr>
              <w:t>塑工、古建瓦工）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117</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建筑幕墙安装</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99</w:t>
            </w:r>
          </w:p>
        </w:tc>
        <w:tc>
          <w:tcPr>
            <w:tcW w:w="1596" w:type="dxa"/>
            <w:vAlign w:val="center"/>
          </w:tcPr>
          <w:p>
            <w:pPr>
              <w:jc w:val="center"/>
              <w:rPr>
                <w:rFonts w:eastAsia="仿宋_GB2312"/>
                <w:sz w:val="18"/>
                <w:szCs w:val="18"/>
              </w:rPr>
            </w:pPr>
            <w:r>
              <w:rPr>
                <w:rFonts w:eastAsia="仿宋_GB2312"/>
                <w:sz w:val="18"/>
                <w:szCs w:val="18"/>
              </w:rPr>
              <w:t>古典建筑</w:t>
            </w:r>
          </w:p>
        </w:tc>
        <w:tc>
          <w:tcPr>
            <w:tcW w:w="3300" w:type="dxa"/>
            <w:vAlign w:val="center"/>
          </w:tcPr>
          <w:p>
            <w:pPr>
              <w:jc w:val="center"/>
              <w:rPr>
                <w:rFonts w:eastAsia="仿宋_GB2312"/>
                <w:sz w:val="18"/>
                <w:szCs w:val="18"/>
              </w:rPr>
            </w:pPr>
            <w:r>
              <w:rPr>
                <w:rFonts w:eastAsia="仿宋_GB2312"/>
                <w:sz w:val="18"/>
                <w:szCs w:val="18"/>
              </w:rPr>
              <w:t>古建筑传统彩画工（彩绘工）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118</w:t>
            </w:r>
          </w:p>
        </w:tc>
        <w:tc>
          <w:tcPr>
            <w:tcW w:w="1702" w:type="dxa"/>
            <w:vAlign w:val="center"/>
          </w:tcPr>
          <w:p>
            <w:pPr>
              <w:jc w:val="center"/>
              <w:rPr>
                <w:rFonts w:eastAsia="仿宋_GB2312"/>
                <w:sz w:val="18"/>
                <w:szCs w:val="18"/>
              </w:rPr>
            </w:pPr>
            <w:r>
              <w:rPr>
                <w:rFonts w:eastAsia="仿宋_GB2312"/>
                <w:sz w:val="18"/>
                <w:szCs w:val="18"/>
              </w:rPr>
              <w:t>房地产</w:t>
            </w:r>
          </w:p>
        </w:tc>
        <w:tc>
          <w:tcPr>
            <w:tcW w:w="3247" w:type="dxa"/>
            <w:vAlign w:val="center"/>
          </w:tcPr>
          <w:p>
            <w:pPr>
              <w:jc w:val="center"/>
              <w:rPr>
                <w:rFonts w:eastAsia="仿宋_GB2312"/>
                <w:sz w:val="18"/>
                <w:szCs w:val="18"/>
              </w:rPr>
            </w:pPr>
            <w:r>
              <w:rPr>
                <w:rFonts w:eastAsia="仿宋_GB2312"/>
                <w:sz w:val="18"/>
                <w:szCs w:val="18"/>
              </w:rPr>
              <w:t>物业管理员</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100</w:t>
            </w:r>
          </w:p>
        </w:tc>
        <w:tc>
          <w:tcPr>
            <w:tcW w:w="1596" w:type="dxa"/>
            <w:vAlign w:val="center"/>
          </w:tcPr>
          <w:p>
            <w:pPr>
              <w:jc w:val="center"/>
              <w:rPr>
                <w:rFonts w:eastAsia="仿宋_GB2312"/>
                <w:sz w:val="18"/>
                <w:szCs w:val="18"/>
              </w:rPr>
            </w:pPr>
            <w:r>
              <w:rPr>
                <w:rFonts w:eastAsia="仿宋_GB2312"/>
                <w:sz w:val="18"/>
                <w:szCs w:val="18"/>
              </w:rPr>
              <w:t>古典建筑</w:t>
            </w:r>
          </w:p>
        </w:tc>
        <w:tc>
          <w:tcPr>
            <w:tcW w:w="3300" w:type="dxa"/>
            <w:vAlign w:val="center"/>
          </w:tcPr>
          <w:p>
            <w:pPr>
              <w:jc w:val="center"/>
              <w:rPr>
                <w:rFonts w:eastAsia="仿宋_GB2312"/>
                <w:sz w:val="18"/>
                <w:szCs w:val="18"/>
              </w:rPr>
            </w:pPr>
            <w:r>
              <w:rPr>
                <w:rFonts w:eastAsia="仿宋_GB2312"/>
                <w:sz w:val="18"/>
                <w:szCs w:val="18"/>
              </w:rPr>
              <w:t>古建筑传统木工（木雕工、匾额工）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119</w:t>
            </w:r>
          </w:p>
        </w:tc>
        <w:tc>
          <w:tcPr>
            <w:tcW w:w="1702" w:type="dxa"/>
            <w:vAlign w:val="center"/>
          </w:tcPr>
          <w:p>
            <w:pPr>
              <w:jc w:val="center"/>
              <w:rPr>
                <w:rFonts w:eastAsia="仿宋_GB2312"/>
                <w:sz w:val="18"/>
                <w:szCs w:val="18"/>
              </w:rPr>
            </w:pPr>
            <w:r>
              <w:rPr>
                <w:rFonts w:eastAsia="仿宋_GB2312"/>
                <w:sz w:val="18"/>
                <w:szCs w:val="18"/>
              </w:rPr>
              <w:t>房地产</w:t>
            </w:r>
          </w:p>
        </w:tc>
        <w:tc>
          <w:tcPr>
            <w:tcW w:w="3247" w:type="dxa"/>
            <w:vAlign w:val="center"/>
          </w:tcPr>
          <w:p>
            <w:pPr>
              <w:jc w:val="center"/>
              <w:rPr>
                <w:rFonts w:eastAsia="仿宋_GB2312"/>
                <w:sz w:val="18"/>
                <w:szCs w:val="18"/>
              </w:rPr>
            </w:pPr>
            <w:r>
              <w:rPr>
                <w:rFonts w:eastAsia="仿宋_GB2312"/>
                <w:sz w:val="18"/>
                <w:szCs w:val="18"/>
              </w:rPr>
              <w:t>房地产策划师</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101</w:t>
            </w:r>
          </w:p>
        </w:tc>
        <w:tc>
          <w:tcPr>
            <w:tcW w:w="1596" w:type="dxa"/>
            <w:vAlign w:val="center"/>
          </w:tcPr>
          <w:p>
            <w:pPr>
              <w:jc w:val="center"/>
              <w:rPr>
                <w:rFonts w:eastAsia="仿宋_GB2312"/>
                <w:sz w:val="18"/>
                <w:szCs w:val="18"/>
              </w:rPr>
            </w:pPr>
            <w:r>
              <w:rPr>
                <w:rFonts w:eastAsia="仿宋_GB2312"/>
                <w:sz w:val="18"/>
                <w:szCs w:val="18"/>
              </w:rPr>
              <w:t>古典建筑</w:t>
            </w:r>
          </w:p>
        </w:tc>
        <w:tc>
          <w:tcPr>
            <w:tcW w:w="3300" w:type="dxa"/>
            <w:vAlign w:val="center"/>
          </w:tcPr>
          <w:p>
            <w:pPr>
              <w:jc w:val="center"/>
              <w:rPr>
                <w:rFonts w:eastAsia="仿宋_GB2312"/>
                <w:sz w:val="18"/>
                <w:szCs w:val="18"/>
              </w:rPr>
            </w:pPr>
            <w:r>
              <w:rPr>
                <w:rFonts w:eastAsia="仿宋_GB2312"/>
                <w:sz w:val="18"/>
                <w:szCs w:val="18"/>
              </w:rPr>
              <w:t>古建筑传统油工（推光漆工、古建油漆）</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120</w:t>
            </w:r>
          </w:p>
        </w:tc>
        <w:tc>
          <w:tcPr>
            <w:tcW w:w="1702" w:type="dxa"/>
            <w:vAlign w:val="center"/>
          </w:tcPr>
          <w:p>
            <w:pPr>
              <w:jc w:val="center"/>
              <w:rPr>
                <w:rFonts w:eastAsia="仿宋_GB2312"/>
                <w:sz w:val="18"/>
                <w:szCs w:val="18"/>
              </w:rPr>
            </w:pPr>
            <w:r>
              <w:rPr>
                <w:rFonts w:eastAsia="仿宋_GB2312"/>
                <w:sz w:val="18"/>
                <w:szCs w:val="18"/>
              </w:rPr>
              <w:t>古典建筑</w:t>
            </w:r>
          </w:p>
        </w:tc>
        <w:tc>
          <w:tcPr>
            <w:tcW w:w="3247" w:type="dxa"/>
            <w:vAlign w:val="center"/>
          </w:tcPr>
          <w:p>
            <w:pPr>
              <w:jc w:val="center"/>
              <w:rPr>
                <w:rFonts w:eastAsia="仿宋_GB2312"/>
                <w:sz w:val="18"/>
                <w:szCs w:val="18"/>
              </w:rPr>
            </w:pPr>
            <w:r>
              <w:rPr>
                <w:rFonts w:eastAsia="仿宋_GB2312"/>
                <w:sz w:val="18"/>
                <w:szCs w:val="18"/>
              </w:rPr>
              <w:t>雕塑翻制工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102</w:t>
            </w:r>
          </w:p>
        </w:tc>
        <w:tc>
          <w:tcPr>
            <w:tcW w:w="1596" w:type="dxa"/>
            <w:vAlign w:val="center"/>
          </w:tcPr>
          <w:p>
            <w:pPr>
              <w:jc w:val="center"/>
              <w:rPr>
                <w:rFonts w:eastAsia="仿宋_GB2312"/>
                <w:sz w:val="18"/>
                <w:szCs w:val="18"/>
              </w:rPr>
            </w:pPr>
            <w:r>
              <w:rPr>
                <w:rFonts w:eastAsia="仿宋_GB2312"/>
                <w:sz w:val="18"/>
                <w:szCs w:val="18"/>
              </w:rPr>
              <w:t>建筑</w:t>
            </w:r>
          </w:p>
        </w:tc>
        <w:tc>
          <w:tcPr>
            <w:tcW w:w="3300" w:type="dxa"/>
            <w:vAlign w:val="center"/>
          </w:tcPr>
          <w:p>
            <w:pPr>
              <w:jc w:val="center"/>
              <w:rPr>
                <w:rFonts w:eastAsia="仿宋_GB2312"/>
                <w:sz w:val="18"/>
                <w:szCs w:val="18"/>
              </w:rPr>
            </w:pPr>
            <w:r>
              <w:rPr>
                <w:rFonts w:eastAsia="仿宋_GB2312"/>
                <w:sz w:val="18"/>
                <w:szCs w:val="18"/>
              </w:rPr>
              <w:t>水暖工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121</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司钻员</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103</w:t>
            </w:r>
          </w:p>
        </w:tc>
        <w:tc>
          <w:tcPr>
            <w:tcW w:w="1596" w:type="dxa"/>
            <w:vAlign w:val="center"/>
          </w:tcPr>
          <w:p>
            <w:pPr>
              <w:jc w:val="center"/>
              <w:rPr>
                <w:rFonts w:eastAsia="仿宋_GB2312"/>
                <w:sz w:val="18"/>
                <w:szCs w:val="18"/>
              </w:rPr>
            </w:pPr>
            <w:r>
              <w:rPr>
                <w:rFonts w:eastAsia="仿宋_GB2312"/>
                <w:sz w:val="18"/>
                <w:szCs w:val="18"/>
              </w:rPr>
              <w:t>建筑施工特种作业</w:t>
            </w:r>
          </w:p>
        </w:tc>
        <w:tc>
          <w:tcPr>
            <w:tcW w:w="3300" w:type="dxa"/>
            <w:vAlign w:val="center"/>
          </w:tcPr>
          <w:p>
            <w:pPr>
              <w:jc w:val="center"/>
              <w:rPr>
                <w:rFonts w:eastAsia="仿宋_GB2312"/>
                <w:sz w:val="18"/>
                <w:szCs w:val="18"/>
              </w:rPr>
            </w:pPr>
            <w:r>
              <w:rPr>
                <w:rFonts w:eastAsia="仿宋_GB2312"/>
                <w:sz w:val="18"/>
                <w:szCs w:val="18"/>
              </w:rPr>
              <w:t>沥青混凝土推铺机操作工</w:t>
            </w:r>
          </w:p>
        </w:tc>
        <w:tc>
          <w:tcPr>
            <w:tcW w:w="1071" w:type="dxa"/>
            <w:vAlign w:val="center"/>
          </w:tcPr>
          <w:p>
            <w:pPr>
              <w:jc w:val="center"/>
              <w:rPr>
                <w:rFonts w:eastAsia="仿宋_GB2312"/>
                <w:sz w:val="18"/>
                <w:szCs w:val="18"/>
              </w:rPr>
            </w:pPr>
            <w:r>
              <w:rPr>
                <w:rFonts w:eastAsia="仿宋_GB2312"/>
                <w:sz w:val="18"/>
                <w:szCs w:val="18"/>
              </w:rPr>
              <w:t>1000</w:t>
            </w:r>
          </w:p>
        </w:tc>
        <w:tc>
          <w:tcPr>
            <w:tcW w:w="727" w:type="dxa"/>
            <w:vAlign w:val="center"/>
          </w:tcPr>
          <w:p>
            <w:pPr>
              <w:jc w:val="center"/>
              <w:rPr>
                <w:rFonts w:eastAsia="仿宋_GB2312"/>
                <w:sz w:val="18"/>
                <w:szCs w:val="18"/>
              </w:rPr>
            </w:pPr>
            <w:r>
              <w:rPr>
                <w:rFonts w:eastAsia="仿宋_GB2312"/>
                <w:sz w:val="18"/>
                <w:szCs w:val="18"/>
              </w:rPr>
              <w:t>122</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描述员</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104</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沥青工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123</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土工试验员</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105</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筑炉工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124</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建筑外墙保温安装工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106</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工程机械修理工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125</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仪表安装调试工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107</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道路巡视养护工（道路养护工）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126</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空调安装调试工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108</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桥隧巡视养护工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127</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安装铆工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109</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中小型机械操作工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128</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消防安装工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2" w:type="dxa"/>
            <w:vAlign w:val="center"/>
          </w:tcPr>
          <w:p>
            <w:pPr>
              <w:jc w:val="center"/>
              <w:rPr>
                <w:rFonts w:eastAsia="仿宋_GB2312"/>
                <w:sz w:val="18"/>
                <w:szCs w:val="18"/>
              </w:rPr>
            </w:pPr>
            <w:r>
              <w:rPr>
                <w:rFonts w:eastAsia="仿宋_GB2312"/>
                <w:sz w:val="18"/>
                <w:szCs w:val="18"/>
              </w:rPr>
              <w:t>110</w:t>
            </w:r>
          </w:p>
        </w:tc>
        <w:tc>
          <w:tcPr>
            <w:tcW w:w="1596" w:type="dxa"/>
            <w:vAlign w:val="center"/>
          </w:tcPr>
          <w:p>
            <w:pPr>
              <w:jc w:val="center"/>
              <w:rPr>
                <w:rFonts w:eastAsia="仿宋_GB2312"/>
                <w:sz w:val="18"/>
                <w:szCs w:val="18"/>
              </w:rPr>
            </w:pPr>
            <w:r>
              <w:rPr>
                <w:rFonts w:eastAsia="仿宋_GB2312"/>
                <w:sz w:val="18"/>
                <w:szCs w:val="18"/>
              </w:rPr>
              <w:t>市政</w:t>
            </w:r>
          </w:p>
        </w:tc>
        <w:tc>
          <w:tcPr>
            <w:tcW w:w="3300" w:type="dxa"/>
            <w:vAlign w:val="center"/>
          </w:tcPr>
          <w:p>
            <w:pPr>
              <w:jc w:val="center"/>
              <w:rPr>
                <w:rFonts w:eastAsia="仿宋_GB2312"/>
                <w:sz w:val="18"/>
                <w:szCs w:val="18"/>
              </w:rPr>
            </w:pPr>
            <w:r>
              <w:rPr>
                <w:rFonts w:eastAsia="仿宋_GB2312"/>
                <w:sz w:val="18"/>
                <w:szCs w:val="18"/>
              </w:rPr>
              <w:t>管涵顶进工</w:t>
            </w:r>
          </w:p>
        </w:tc>
        <w:tc>
          <w:tcPr>
            <w:tcW w:w="1071" w:type="dxa"/>
            <w:vAlign w:val="center"/>
          </w:tcPr>
          <w:p>
            <w:pPr>
              <w:jc w:val="center"/>
              <w:rPr>
                <w:rFonts w:eastAsia="仿宋_GB2312"/>
                <w:sz w:val="18"/>
                <w:szCs w:val="18"/>
              </w:rPr>
            </w:pPr>
            <w:r>
              <w:rPr>
                <w:rFonts w:eastAsia="仿宋_GB2312"/>
                <w:sz w:val="18"/>
                <w:szCs w:val="18"/>
              </w:rPr>
              <w:t>500</w:t>
            </w:r>
          </w:p>
        </w:tc>
        <w:tc>
          <w:tcPr>
            <w:tcW w:w="727" w:type="dxa"/>
            <w:vAlign w:val="center"/>
          </w:tcPr>
          <w:p>
            <w:pPr>
              <w:jc w:val="center"/>
              <w:rPr>
                <w:rFonts w:eastAsia="仿宋_GB2312"/>
                <w:sz w:val="18"/>
                <w:szCs w:val="18"/>
              </w:rPr>
            </w:pPr>
            <w:r>
              <w:rPr>
                <w:rFonts w:eastAsia="仿宋_GB2312"/>
                <w:sz w:val="18"/>
                <w:szCs w:val="18"/>
              </w:rPr>
              <w:t>129</w:t>
            </w:r>
          </w:p>
        </w:tc>
        <w:tc>
          <w:tcPr>
            <w:tcW w:w="1702" w:type="dxa"/>
            <w:vAlign w:val="center"/>
          </w:tcPr>
          <w:p>
            <w:pPr>
              <w:jc w:val="center"/>
              <w:rPr>
                <w:rFonts w:eastAsia="仿宋_GB2312"/>
                <w:sz w:val="18"/>
                <w:szCs w:val="18"/>
              </w:rPr>
            </w:pPr>
            <w:r>
              <w:rPr>
                <w:rFonts w:eastAsia="仿宋_GB2312"/>
                <w:sz w:val="18"/>
                <w:szCs w:val="18"/>
              </w:rPr>
              <w:t>建筑</w:t>
            </w:r>
          </w:p>
        </w:tc>
        <w:tc>
          <w:tcPr>
            <w:tcW w:w="3247" w:type="dxa"/>
            <w:vAlign w:val="center"/>
          </w:tcPr>
          <w:p>
            <w:pPr>
              <w:jc w:val="center"/>
              <w:rPr>
                <w:rFonts w:eastAsia="仿宋_GB2312"/>
                <w:sz w:val="18"/>
                <w:szCs w:val="18"/>
              </w:rPr>
            </w:pPr>
            <w:r>
              <w:rPr>
                <w:rFonts w:eastAsia="仿宋_GB2312"/>
                <w:sz w:val="18"/>
                <w:szCs w:val="18"/>
              </w:rPr>
              <w:t>防腐保温工</w:t>
            </w:r>
          </w:p>
        </w:tc>
        <w:tc>
          <w:tcPr>
            <w:tcW w:w="1460"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652" w:type="dxa"/>
            <w:vAlign w:val="center"/>
          </w:tcPr>
          <w:p>
            <w:pPr>
              <w:jc w:val="center"/>
              <w:rPr>
                <w:rFonts w:eastAsia="仿宋_GB2312"/>
                <w:sz w:val="18"/>
                <w:szCs w:val="18"/>
              </w:rPr>
            </w:pPr>
            <w:r>
              <w:rPr>
                <w:rFonts w:eastAsia="仿宋_GB2312"/>
                <w:sz w:val="18"/>
                <w:szCs w:val="18"/>
              </w:rPr>
              <w:t>111</w:t>
            </w:r>
          </w:p>
        </w:tc>
        <w:tc>
          <w:tcPr>
            <w:tcW w:w="1596" w:type="dxa"/>
            <w:vAlign w:val="center"/>
          </w:tcPr>
          <w:p>
            <w:pPr>
              <w:jc w:val="center"/>
              <w:rPr>
                <w:rFonts w:eastAsia="仿宋_GB2312"/>
                <w:sz w:val="18"/>
                <w:szCs w:val="18"/>
              </w:rPr>
            </w:pPr>
            <w:r>
              <w:rPr>
                <w:rFonts w:eastAsia="仿宋_GB2312"/>
                <w:sz w:val="18"/>
                <w:szCs w:val="18"/>
              </w:rPr>
              <w:t>建筑施工特种作业</w:t>
            </w:r>
          </w:p>
        </w:tc>
        <w:tc>
          <w:tcPr>
            <w:tcW w:w="3300" w:type="dxa"/>
            <w:vAlign w:val="center"/>
          </w:tcPr>
          <w:p>
            <w:pPr>
              <w:jc w:val="center"/>
              <w:rPr>
                <w:rFonts w:eastAsia="仿宋_GB2312"/>
                <w:sz w:val="18"/>
                <w:szCs w:val="18"/>
              </w:rPr>
            </w:pPr>
            <w:r>
              <w:rPr>
                <w:rFonts w:eastAsia="仿宋_GB2312"/>
                <w:sz w:val="18"/>
                <w:szCs w:val="18"/>
              </w:rPr>
              <w:t>盾构机操作工</w:t>
            </w:r>
          </w:p>
        </w:tc>
        <w:tc>
          <w:tcPr>
            <w:tcW w:w="1071" w:type="dxa"/>
            <w:vAlign w:val="center"/>
          </w:tcPr>
          <w:p>
            <w:pPr>
              <w:jc w:val="center"/>
              <w:rPr>
                <w:rFonts w:eastAsia="仿宋_GB2312"/>
                <w:sz w:val="18"/>
                <w:szCs w:val="18"/>
              </w:rPr>
            </w:pPr>
            <w:r>
              <w:rPr>
                <w:rFonts w:eastAsia="仿宋_GB2312"/>
                <w:sz w:val="18"/>
                <w:szCs w:val="18"/>
              </w:rPr>
              <w:t>1000</w:t>
            </w:r>
          </w:p>
        </w:tc>
        <w:tc>
          <w:tcPr>
            <w:tcW w:w="727" w:type="dxa"/>
            <w:vAlign w:val="center"/>
          </w:tcPr>
          <w:p>
            <w:pPr>
              <w:jc w:val="center"/>
              <w:rPr>
                <w:rFonts w:eastAsia="仿宋_GB2312"/>
                <w:sz w:val="18"/>
                <w:szCs w:val="18"/>
              </w:rPr>
            </w:pPr>
            <w:r>
              <w:rPr>
                <w:rFonts w:eastAsia="仿宋_GB2312"/>
                <w:sz w:val="18"/>
                <w:szCs w:val="18"/>
              </w:rPr>
              <w:t>130</w:t>
            </w:r>
          </w:p>
        </w:tc>
        <w:tc>
          <w:tcPr>
            <w:tcW w:w="1702" w:type="dxa"/>
            <w:vAlign w:val="center"/>
          </w:tcPr>
          <w:p>
            <w:pPr>
              <w:jc w:val="center"/>
              <w:rPr>
                <w:rFonts w:eastAsia="仿宋_GB2312"/>
                <w:sz w:val="18"/>
                <w:szCs w:val="18"/>
              </w:rPr>
            </w:pPr>
            <w:r>
              <w:rPr>
                <w:rFonts w:eastAsia="仿宋_GB2312"/>
                <w:sz w:val="18"/>
                <w:szCs w:val="18"/>
              </w:rPr>
              <w:t>装配式建筑</w:t>
            </w:r>
          </w:p>
        </w:tc>
        <w:tc>
          <w:tcPr>
            <w:tcW w:w="3247" w:type="dxa"/>
            <w:vAlign w:val="center"/>
          </w:tcPr>
          <w:p>
            <w:pPr>
              <w:jc w:val="center"/>
              <w:rPr>
                <w:rFonts w:eastAsia="仿宋_GB2312"/>
                <w:sz w:val="18"/>
                <w:szCs w:val="18"/>
              </w:rPr>
            </w:pPr>
            <w:r>
              <w:rPr>
                <w:rFonts w:eastAsia="仿宋_GB2312"/>
                <w:sz w:val="18"/>
                <w:szCs w:val="18"/>
              </w:rPr>
              <w:t>构件装配工</w:t>
            </w:r>
          </w:p>
        </w:tc>
        <w:tc>
          <w:tcPr>
            <w:tcW w:w="1460" w:type="dxa"/>
            <w:vAlign w:val="center"/>
          </w:tcPr>
          <w:p>
            <w:pPr>
              <w:jc w:val="center"/>
              <w:rPr>
                <w:rFonts w:eastAsia="仿宋_GB2312"/>
                <w:sz w:val="18"/>
                <w:szCs w:val="18"/>
              </w:rPr>
            </w:pPr>
            <w:r>
              <w:rPr>
                <w:rFonts w:eastAsia="仿宋_GB2312"/>
                <w:sz w:val="18"/>
                <w:szCs w:val="18"/>
              </w:rPr>
              <w:t>500</w:t>
            </w:r>
          </w:p>
        </w:tc>
      </w:tr>
    </w:tbl>
    <w:p>
      <w:pPr>
        <w:jc w:val="center"/>
        <w:rPr>
          <w:rFonts w:ascii="宋体" w:hAnsi="宋体" w:cs="宋体"/>
          <w:sz w:val="18"/>
          <w:szCs w:val="18"/>
        </w:rPr>
        <w:sectPr>
          <w:pgSz w:w="16840" w:h="11910" w:orient="landscape"/>
          <w:pgMar w:top="1100" w:right="1460" w:bottom="1040" w:left="1360" w:header="0" w:footer="856" w:gutter="0"/>
          <w:pgNumType w:fmt="numberInDash"/>
          <w:cols w:space="720" w:num="1"/>
        </w:sectPr>
      </w:pPr>
    </w:p>
    <w:tbl>
      <w:tblPr>
        <w:tblStyle w:val="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577"/>
        <w:gridCol w:w="3189"/>
        <w:gridCol w:w="1213"/>
        <w:gridCol w:w="738"/>
        <w:gridCol w:w="1682"/>
        <w:gridCol w:w="324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652"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577"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189"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213" w:type="dxa"/>
            <w:vAlign w:val="center"/>
          </w:tcPr>
          <w:p>
            <w:pPr>
              <w:jc w:val="center"/>
              <w:rPr>
                <w:rFonts w:ascii="黑体" w:hAnsi="黑体" w:eastAsia="黑体" w:cs="宋体"/>
                <w:bCs/>
                <w:szCs w:val="18"/>
              </w:rPr>
            </w:pPr>
            <w:r>
              <w:rPr>
                <w:rFonts w:hint="eastAsia" w:ascii="黑体" w:hAnsi="黑体" w:eastAsia="黑体" w:cs="宋体"/>
                <w:bCs/>
                <w:szCs w:val="18"/>
              </w:rPr>
              <w:t>补贴金额（元）</w:t>
            </w:r>
          </w:p>
        </w:tc>
        <w:tc>
          <w:tcPr>
            <w:tcW w:w="738" w:type="dxa"/>
            <w:vAlign w:val="center"/>
          </w:tcPr>
          <w:p>
            <w:pPr>
              <w:jc w:val="center"/>
              <w:rPr>
                <w:rFonts w:ascii="黑体" w:hAnsi="黑体" w:eastAsia="黑体" w:cs="宋体"/>
                <w:bCs/>
                <w:szCs w:val="18"/>
              </w:rPr>
            </w:pPr>
            <w:r>
              <w:rPr>
                <w:rFonts w:hint="eastAsia" w:ascii="黑体" w:hAnsi="黑体" w:eastAsia="黑体" w:cs="宋体"/>
                <w:bCs/>
                <w:szCs w:val="18"/>
              </w:rPr>
              <w:t>序号</w:t>
            </w:r>
          </w:p>
        </w:tc>
        <w:tc>
          <w:tcPr>
            <w:tcW w:w="1682" w:type="dxa"/>
            <w:vAlign w:val="center"/>
          </w:tcPr>
          <w:p>
            <w:pPr>
              <w:jc w:val="center"/>
              <w:rPr>
                <w:rFonts w:ascii="黑体" w:hAnsi="黑体" w:eastAsia="黑体" w:cs="宋体"/>
                <w:bCs/>
                <w:szCs w:val="18"/>
              </w:rPr>
            </w:pPr>
            <w:r>
              <w:rPr>
                <w:rFonts w:hint="eastAsia" w:ascii="黑体" w:hAnsi="黑体" w:eastAsia="黑体" w:cs="宋体"/>
                <w:bCs/>
                <w:szCs w:val="18"/>
              </w:rPr>
              <w:t>种类</w:t>
            </w:r>
          </w:p>
        </w:tc>
        <w:tc>
          <w:tcPr>
            <w:tcW w:w="3248" w:type="dxa"/>
            <w:vAlign w:val="center"/>
          </w:tcPr>
          <w:p>
            <w:pPr>
              <w:jc w:val="center"/>
              <w:rPr>
                <w:rFonts w:ascii="黑体" w:hAnsi="黑体" w:eastAsia="黑体" w:cs="宋体"/>
                <w:bCs/>
                <w:szCs w:val="18"/>
              </w:rPr>
            </w:pPr>
            <w:r>
              <w:rPr>
                <w:rFonts w:hint="eastAsia" w:ascii="黑体" w:hAnsi="黑体" w:eastAsia="黑体" w:cs="宋体"/>
                <w:bCs/>
                <w:szCs w:val="18"/>
              </w:rPr>
              <w:t>职业工种</w:t>
            </w:r>
          </w:p>
        </w:tc>
        <w:tc>
          <w:tcPr>
            <w:tcW w:w="1461" w:type="dxa"/>
            <w:vAlign w:val="center"/>
          </w:tcPr>
          <w:p>
            <w:pPr>
              <w:jc w:val="center"/>
              <w:rPr>
                <w:rFonts w:ascii="黑体" w:hAnsi="黑体" w:eastAsia="黑体" w:cs="宋体"/>
                <w:bCs/>
                <w:szCs w:val="18"/>
              </w:rPr>
            </w:pPr>
            <w:r>
              <w:rPr>
                <w:rFonts w:hint="eastAsia" w:ascii="黑体" w:hAnsi="黑体" w:eastAsia="黑体" w:cs="宋体"/>
                <w:bCs/>
                <w:szCs w:val="1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131</w:t>
            </w:r>
          </w:p>
        </w:tc>
        <w:tc>
          <w:tcPr>
            <w:tcW w:w="1577" w:type="dxa"/>
            <w:vAlign w:val="center"/>
          </w:tcPr>
          <w:p>
            <w:pPr>
              <w:jc w:val="center"/>
              <w:rPr>
                <w:rFonts w:eastAsia="仿宋_GB2312"/>
                <w:sz w:val="18"/>
                <w:szCs w:val="18"/>
              </w:rPr>
            </w:pPr>
            <w:r>
              <w:rPr>
                <w:rFonts w:eastAsia="仿宋_GB2312"/>
                <w:sz w:val="18"/>
                <w:szCs w:val="18"/>
              </w:rPr>
              <w:t>装配式建筑</w:t>
            </w:r>
          </w:p>
        </w:tc>
        <w:tc>
          <w:tcPr>
            <w:tcW w:w="3189" w:type="dxa"/>
            <w:vAlign w:val="center"/>
          </w:tcPr>
          <w:p>
            <w:pPr>
              <w:jc w:val="center"/>
              <w:rPr>
                <w:rFonts w:eastAsia="仿宋_GB2312"/>
                <w:sz w:val="18"/>
                <w:szCs w:val="18"/>
              </w:rPr>
            </w:pPr>
            <w:r>
              <w:rPr>
                <w:rFonts w:eastAsia="仿宋_GB2312"/>
                <w:sz w:val="18"/>
                <w:szCs w:val="18"/>
              </w:rPr>
              <w:t>构件制作工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155</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排水调度工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652" w:type="dxa"/>
            <w:vAlign w:val="center"/>
          </w:tcPr>
          <w:p>
            <w:pPr>
              <w:jc w:val="center"/>
              <w:rPr>
                <w:rFonts w:eastAsia="仿宋_GB2312"/>
                <w:sz w:val="18"/>
                <w:szCs w:val="18"/>
              </w:rPr>
            </w:pPr>
            <w:r>
              <w:rPr>
                <w:rFonts w:eastAsia="仿宋_GB2312"/>
                <w:sz w:val="18"/>
                <w:szCs w:val="18"/>
              </w:rPr>
              <w:t>132</w:t>
            </w:r>
          </w:p>
        </w:tc>
        <w:tc>
          <w:tcPr>
            <w:tcW w:w="1577" w:type="dxa"/>
            <w:vAlign w:val="center"/>
          </w:tcPr>
          <w:p>
            <w:pPr>
              <w:jc w:val="center"/>
              <w:rPr>
                <w:rFonts w:eastAsia="仿宋_GB2312"/>
                <w:sz w:val="18"/>
                <w:szCs w:val="18"/>
              </w:rPr>
            </w:pPr>
            <w:r>
              <w:rPr>
                <w:rFonts w:eastAsia="仿宋_GB2312"/>
                <w:sz w:val="18"/>
                <w:szCs w:val="18"/>
              </w:rPr>
              <w:t>建筑</w:t>
            </w:r>
          </w:p>
        </w:tc>
        <w:tc>
          <w:tcPr>
            <w:tcW w:w="3189" w:type="dxa"/>
            <w:vAlign w:val="center"/>
          </w:tcPr>
          <w:p>
            <w:pPr>
              <w:jc w:val="center"/>
              <w:rPr>
                <w:rFonts w:eastAsia="仿宋_GB2312"/>
                <w:sz w:val="18"/>
                <w:szCs w:val="18"/>
              </w:rPr>
            </w:pPr>
            <w:r>
              <w:rPr>
                <w:rFonts w:eastAsia="仿宋_GB2312"/>
                <w:sz w:val="18"/>
                <w:szCs w:val="18"/>
              </w:rPr>
              <w:t>预埋工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156</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排水泵站运行工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652" w:type="dxa"/>
            <w:vAlign w:val="center"/>
          </w:tcPr>
          <w:p>
            <w:pPr>
              <w:jc w:val="center"/>
              <w:rPr>
                <w:rFonts w:eastAsia="仿宋_GB2312"/>
                <w:sz w:val="18"/>
                <w:szCs w:val="18"/>
              </w:rPr>
            </w:pPr>
            <w:r>
              <w:rPr>
                <w:rFonts w:eastAsia="仿宋_GB2312"/>
                <w:sz w:val="18"/>
                <w:szCs w:val="18"/>
              </w:rPr>
              <w:t>133</w:t>
            </w:r>
          </w:p>
        </w:tc>
        <w:tc>
          <w:tcPr>
            <w:tcW w:w="1577" w:type="dxa"/>
            <w:vAlign w:val="center"/>
          </w:tcPr>
          <w:p>
            <w:pPr>
              <w:jc w:val="center"/>
              <w:rPr>
                <w:rFonts w:eastAsia="仿宋_GB2312"/>
                <w:sz w:val="18"/>
                <w:szCs w:val="18"/>
              </w:rPr>
            </w:pPr>
            <w:r>
              <w:rPr>
                <w:rFonts w:eastAsia="仿宋_GB2312"/>
                <w:sz w:val="18"/>
                <w:szCs w:val="18"/>
              </w:rPr>
              <w:t>装配式建筑</w:t>
            </w:r>
          </w:p>
        </w:tc>
        <w:tc>
          <w:tcPr>
            <w:tcW w:w="3189" w:type="dxa"/>
            <w:vAlign w:val="center"/>
          </w:tcPr>
          <w:p>
            <w:pPr>
              <w:jc w:val="center"/>
              <w:rPr>
                <w:rFonts w:eastAsia="仿宋_GB2312"/>
                <w:sz w:val="18"/>
                <w:szCs w:val="18"/>
              </w:rPr>
            </w:pPr>
            <w:r>
              <w:rPr>
                <w:rFonts w:eastAsia="仿宋_GB2312"/>
                <w:sz w:val="18"/>
                <w:szCs w:val="18"/>
              </w:rPr>
              <w:t>灌浆工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157</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排水客户服务员</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134</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绿化工（园林绿化工）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158</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排水仪表工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135</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花卉工（花卉园艺工）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159</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城镇污水处理工（污水处理工）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136</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园林植保工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160</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排水化验检测工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137</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盆景工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161</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供水稽查员</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138</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育苗工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162</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供水客户服务员</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652" w:type="dxa"/>
            <w:vAlign w:val="center"/>
          </w:tcPr>
          <w:p>
            <w:pPr>
              <w:jc w:val="center"/>
              <w:rPr>
                <w:rFonts w:eastAsia="仿宋_GB2312"/>
                <w:sz w:val="18"/>
                <w:szCs w:val="18"/>
              </w:rPr>
            </w:pPr>
            <w:r>
              <w:rPr>
                <w:rFonts w:eastAsia="仿宋_GB2312"/>
                <w:sz w:val="18"/>
                <w:szCs w:val="18"/>
              </w:rPr>
              <w:t>139</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展出动物保育员（观赏动物饲养员）</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163</w:t>
            </w:r>
          </w:p>
        </w:tc>
        <w:tc>
          <w:tcPr>
            <w:tcW w:w="1682" w:type="dxa"/>
            <w:vAlign w:val="center"/>
          </w:tcPr>
          <w:p>
            <w:pPr>
              <w:jc w:val="center"/>
              <w:rPr>
                <w:rFonts w:eastAsia="仿宋_GB2312"/>
                <w:sz w:val="18"/>
                <w:szCs w:val="18"/>
                <w:lang w:val="zh-CN"/>
              </w:rPr>
            </w:pPr>
            <w:r>
              <w:rPr>
                <w:rFonts w:eastAsia="仿宋_GB2312"/>
                <w:sz w:val="18"/>
                <w:szCs w:val="18"/>
              </w:rPr>
              <w:t>水处理</w:t>
            </w:r>
          </w:p>
        </w:tc>
        <w:tc>
          <w:tcPr>
            <w:tcW w:w="3248" w:type="dxa"/>
            <w:vAlign w:val="center"/>
          </w:tcPr>
          <w:p>
            <w:pPr>
              <w:jc w:val="center"/>
              <w:rPr>
                <w:rFonts w:eastAsia="仿宋_GB2312"/>
                <w:sz w:val="18"/>
                <w:szCs w:val="18"/>
                <w:lang w:val="zh-CN"/>
              </w:rPr>
            </w:pPr>
            <w:r>
              <w:rPr>
                <w:rFonts w:eastAsia="仿宋_GB2312"/>
                <w:sz w:val="18"/>
                <w:szCs w:val="18"/>
              </w:rPr>
              <w:t>供水设备维修钳工</w:t>
            </w:r>
          </w:p>
        </w:tc>
        <w:tc>
          <w:tcPr>
            <w:tcW w:w="1461" w:type="dxa"/>
            <w:vAlign w:val="center"/>
          </w:tcPr>
          <w:p>
            <w:pPr>
              <w:jc w:val="center"/>
              <w:rPr>
                <w:rFonts w:eastAsia="仿宋_GB2312"/>
                <w:sz w:val="18"/>
                <w:szCs w:val="18"/>
                <w:lang w:val="zh-CN"/>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140</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假山工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164</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自来水生产工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141</w:t>
            </w:r>
          </w:p>
        </w:tc>
        <w:tc>
          <w:tcPr>
            <w:tcW w:w="1577" w:type="dxa"/>
            <w:vAlign w:val="center"/>
          </w:tcPr>
          <w:p>
            <w:pPr>
              <w:jc w:val="center"/>
              <w:rPr>
                <w:rFonts w:eastAsia="仿宋_GB2312"/>
                <w:sz w:val="18"/>
                <w:szCs w:val="18"/>
              </w:rPr>
            </w:pPr>
            <w:r>
              <w:rPr>
                <w:rFonts w:eastAsia="仿宋_GB2312"/>
                <w:sz w:val="18"/>
                <w:szCs w:val="18"/>
              </w:rPr>
              <w:t>园林</w:t>
            </w:r>
          </w:p>
        </w:tc>
        <w:tc>
          <w:tcPr>
            <w:tcW w:w="3189" w:type="dxa"/>
            <w:vAlign w:val="center"/>
          </w:tcPr>
          <w:p>
            <w:pPr>
              <w:jc w:val="center"/>
              <w:rPr>
                <w:rFonts w:eastAsia="仿宋_GB2312"/>
                <w:sz w:val="18"/>
                <w:szCs w:val="18"/>
              </w:rPr>
            </w:pPr>
            <w:r>
              <w:rPr>
                <w:rFonts w:eastAsia="仿宋_GB2312"/>
                <w:sz w:val="18"/>
                <w:szCs w:val="18"/>
              </w:rPr>
              <w:t>花艺环境设计师</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165</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水质检验工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652" w:type="dxa"/>
            <w:vAlign w:val="center"/>
          </w:tcPr>
          <w:p>
            <w:pPr>
              <w:jc w:val="center"/>
              <w:rPr>
                <w:rFonts w:eastAsia="仿宋_GB2312"/>
                <w:sz w:val="18"/>
                <w:szCs w:val="18"/>
              </w:rPr>
            </w:pPr>
            <w:r>
              <w:rPr>
                <w:rFonts w:eastAsia="仿宋_GB2312"/>
                <w:sz w:val="18"/>
                <w:szCs w:val="18"/>
              </w:rPr>
              <w:t>142</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保洁员</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166</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水井工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143</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机动清扫工（道路清扫工）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167</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供水调度员</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144</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垃圾清运工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168</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供水管道工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652" w:type="dxa"/>
            <w:vAlign w:val="center"/>
          </w:tcPr>
          <w:p>
            <w:pPr>
              <w:jc w:val="center"/>
              <w:rPr>
                <w:rFonts w:eastAsia="仿宋_GB2312"/>
                <w:sz w:val="18"/>
                <w:szCs w:val="18"/>
              </w:rPr>
            </w:pPr>
            <w:r>
              <w:rPr>
                <w:rFonts w:eastAsia="仿宋_GB2312"/>
                <w:sz w:val="18"/>
                <w:szCs w:val="18"/>
              </w:rPr>
              <w:t>145</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垃圾处理工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169</w:t>
            </w:r>
          </w:p>
        </w:tc>
        <w:tc>
          <w:tcPr>
            <w:tcW w:w="1682" w:type="dxa"/>
            <w:vAlign w:val="center"/>
          </w:tcPr>
          <w:p>
            <w:pPr>
              <w:jc w:val="center"/>
              <w:rPr>
                <w:rFonts w:eastAsia="仿宋_GB2312"/>
                <w:sz w:val="18"/>
                <w:szCs w:val="18"/>
              </w:rPr>
            </w:pPr>
            <w:r>
              <w:rPr>
                <w:rFonts w:eastAsia="仿宋_GB2312"/>
                <w:sz w:val="18"/>
                <w:szCs w:val="18"/>
              </w:rPr>
              <w:t>水处理</w:t>
            </w:r>
          </w:p>
        </w:tc>
        <w:tc>
          <w:tcPr>
            <w:tcW w:w="3248" w:type="dxa"/>
            <w:vAlign w:val="center"/>
          </w:tcPr>
          <w:p>
            <w:pPr>
              <w:jc w:val="center"/>
              <w:rPr>
                <w:rFonts w:eastAsia="仿宋_GB2312"/>
                <w:sz w:val="18"/>
                <w:szCs w:val="18"/>
              </w:rPr>
            </w:pPr>
            <w:r>
              <w:rPr>
                <w:rFonts w:eastAsia="仿宋_GB2312"/>
                <w:sz w:val="18"/>
                <w:szCs w:val="18"/>
              </w:rPr>
              <w:t>供水泵站运行工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146</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环卫垃圾运输装卸工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170</w:t>
            </w:r>
          </w:p>
        </w:tc>
        <w:tc>
          <w:tcPr>
            <w:tcW w:w="1682" w:type="dxa"/>
            <w:vAlign w:val="center"/>
          </w:tcPr>
          <w:p>
            <w:pPr>
              <w:jc w:val="center"/>
              <w:rPr>
                <w:rFonts w:eastAsia="仿宋_GB2312"/>
                <w:sz w:val="18"/>
                <w:szCs w:val="18"/>
              </w:rPr>
            </w:pPr>
            <w:r>
              <w:rPr>
                <w:rFonts w:eastAsia="仿宋_GB2312"/>
                <w:sz w:val="18"/>
                <w:szCs w:val="18"/>
              </w:rPr>
              <w:t>装配式建筑</w:t>
            </w:r>
          </w:p>
        </w:tc>
        <w:tc>
          <w:tcPr>
            <w:tcW w:w="3248" w:type="dxa"/>
            <w:vAlign w:val="center"/>
          </w:tcPr>
          <w:p>
            <w:pPr>
              <w:jc w:val="center"/>
              <w:rPr>
                <w:rFonts w:eastAsia="仿宋_GB2312"/>
                <w:sz w:val="18"/>
                <w:szCs w:val="18"/>
              </w:rPr>
            </w:pPr>
            <w:r>
              <w:rPr>
                <w:rFonts w:eastAsia="仿宋_GB2312"/>
                <w:sz w:val="18"/>
                <w:szCs w:val="18"/>
              </w:rPr>
              <w:t>预制混凝土装配式施工</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147</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环卫机动车修理工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171</w:t>
            </w:r>
          </w:p>
        </w:tc>
        <w:tc>
          <w:tcPr>
            <w:tcW w:w="1682" w:type="dxa"/>
            <w:vAlign w:val="center"/>
          </w:tcPr>
          <w:p>
            <w:pPr>
              <w:jc w:val="center"/>
              <w:rPr>
                <w:rFonts w:eastAsia="仿宋_GB2312"/>
                <w:sz w:val="18"/>
                <w:szCs w:val="18"/>
              </w:rPr>
            </w:pPr>
            <w:r>
              <w:rPr>
                <w:rFonts w:eastAsia="仿宋_GB2312"/>
                <w:sz w:val="18"/>
                <w:szCs w:val="18"/>
              </w:rPr>
              <w:t>装配式建筑</w:t>
            </w:r>
          </w:p>
        </w:tc>
        <w:tc>
          <w:tcPr>
            <w:tcW w:w="3248" w:type="dxa"/>
            <w:vAlign w:val="center"/>
          </w:tcPr>
          <w:p>
            <w:pPr>
              <w:jc w:val="center"/>
              <w:rPr>
                <w:rFonts w:eastAsia="仿宋_GB2312"/>
                <w:sz w:val="18"/>
                <w:szCs w:val="18"/>
              </w:rPr>
            </w:pPr>
            <w:r>
              <w:rPr>
                <w:rFonts w:eastAsia="仿宋_GB2312"/>
                <w:sz w:val="18"/>
                <w:szCs w:val="18"/>
              </w:rPr>
              <w:t>预制混凝土生产</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148</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环卫化验工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172</w:t>
            </w:r>
          </w:p>
        </w:tc>
        <w:tc>
          <w:tcPr>
            <w:tcW w:w="1682" w:type="dxa"/>
            <w:vAlign w:val="center"/>
          </w:tcPr>
          <w:p>
            <w:pPr>
              <w:jc w:val="center"/>
              <w:rPr>
                <w:rFonts w:eastAsia="仿宋_GB2312"/>
                <w:sz w:val="18"/>
                <w:szCs w:val="18"/>
              </w:rPr>
            </w:pPr>
            <w:r>
              <w:rPr>
                <w:rFonts w:eastAsia="仿宋_GB2312"/>
                <w:sz w:val="18"/>
                <w:szCs w:val="18"/>
              </w:rPr>
              <w:t>装配式建筑</w:t>
            </w:r>
          </w:p>
        </w:tc>
        <w:tc>
          <w:tcPr>
            <w:tcW w:w="3248" w:type="dxa"/>
            <w:vAlign w:val="center"/>
          </w:tcPr>
          <w:p>
            <w:pPr>
              <w:jc w:val="center"/>
              <w:rPr>
                <w:rFonts w:eastAsia="仿宋_GB2312"/>
                <w:sz w:val="18"/>
                <w:szCs w:val="18"/>
              </w:rPr>
            </w:pPr>
            <w:r>
              <w:rPr>
                <w:rFonts w:eastAsia="仿宋_GB2312"/>
                <w:sz w:val="18"/>
                <w:szCs w:val="18"/>
              </w:rPr>
              <w:t>预制混凝土检验检测</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149</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环卫公厕管理保洁工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173</w:t>
            </w:r>
          </w:p>
        </w:tc>
        <w:tc>
          <w:tcPr>
            <w:tcW w:w="1682" w:type="dxa"/>
            <w:vAlign w:val="center"/>
          </w:tcPr>
          <w:p>
            <w:pPr>
              <w:jc w:val="center"/>
              <w:rPr>
                <w:rFonts w:eastAsia="仿宋_GB2312"/>
                <w:sz w:val="18"/>
                <w:szCs w:val="18"/>
              </w:rPr>
            </w:pPr>
            <w:r>
              <w:rPr>
                <w:rFonts w:eastAsia="仿宋_GB2312"/>
                <w:sz w:val="18"/>
                <w:szCs w:val="18"/>
              </w:rPr>
              <w:t>装配式建筑</w:t>
            </w:r>
          </w:p>
        </w:tc>
        <w:tc>
          <w:tcPr>
            <w:tcW w:w="3248" w:type="dxa"/>
            <w:vAlign w:val="center"/>
          </w:tcPr>
          <w:p>
            <w:pPr>
              <w:jc w:val="center"/>
              <w:rPr>
                <w:rFonts w:eastAsia="仿宋_GB2312"/>
                <w:sz w:val="18"/>
                <w:szCs w:val="18"/>
              </w:rPr>
            </w:pPr>
            <w:r>
              <w:rPr>
                <w:rFonts w:eastAsia="仿宋_GB2312"/>
                <w:sz w:val="18"/>
                <w:szCs w:val="18"/>
              </w:rPr>
              <w:t>BIM 运用</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150</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环卫船舶轮机员</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174</w:t>
            </w:r>
          </w:p>
        </w:tc>
        <w:tc>
          <w:tcPr>
            <w:tcW w:w="1682" w:type="dxa"/>
            <w:vAlign w:val="center"/>
          </w:tcPr>
          <w:p>
            <w:pPr>
              <w:jc w:val="center"/>
              <w:rPr>
                <w:rFonts w:eastAsia="仿宋_GB2312"/>
                <w:sz w:val="18"/>
                <w:szCs w:val="18"/>
              </w:rPr>
            </w:pPr>
            <w:r>
              <w:rPr>
                <w:rFonts w:eastAsia="仿宋_GB2312"/>
                <w:sz w:val="18"/>
                <w:szCs w:val="18"/>
              </w:rPr>
              <w:t>建筑</w:t>
            </w:r>
          </w:p>
        </w:tc>
        <w:tc>
          <w:tcPr>
            <w:tcW w:w="3248" w:type="dxa"/>
            <w:vAlign w:val="center"/>
          </w:tcPr>
          <w:p>
            <w:pPr>
              <w:jc w:val="center"/>
              <w:rPr>
                <w:rFonts w:eastAsia="仿宋_GB2312"/>
                <w:sz w:val="18"/>
                <w:szCs w:val="18"/>
              </w:rPr>
            </w:pPr>
            <w:r>
              <w:rPr>
                <w:rFonts w:eastAsia="仿宋_GB2312"/>
                <w:sz w:val="18"/>
                <w:szCs w:val="18"/>
              </w:rPr>
              <w:t>管道制作安装</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652" w:type="dxa"/>
            <w:vAlign w:val="center"/>
          </w:tcPr>
          <w:p>
            <w:pPr>
              <w:jc w:val="center"/>
              <w:rPr>
                <w:rFonts w:eastAsia="仿宋_GB2312"/>
                <w:sz w:val="18"/>
                <w:szCs w:val="18"/>
              </w:rPr>
            </w:pPr>
            <w:r>
              <w:rPr>
                <w:rFonts w:eastAsia="仿宋_GB2312"/>
                <w:sz w:val="18"/>
                <w:szCs w:val="18"/>
              </w:rPr>
              <w:t>151</w:t>
            </w:r>
          </w:p>
        </w:tc>
        <w:tc>
          <w:tcPr>
            <w:tcW w:w="1577" w:type="dxa"/>
            <w:vAlign w:val="center"/>
          </w:tcPr>
          <w:p>
            <w:pPr>
              <w:jc w:val="center"/>
              <w:rPr>
                <w:rFonts w:eastAsia="仿宋_GB2312"/>
                <w:sz w:val="18"/>
                <w:szCs w:val="18"/>
              </w:rPr>
            </w:pPr>
            <w:r>
              <w:rPr>
                <w:rFonts w:eastAsia="仿宋_GB2312"/>
                <w:sz w:val="18"/>
                <w:szCs w:val="18"/>
              </w:rPr>
              <w:t>城管</w:t>
            </w:r>
          </w:p>
        </w:tc>
        <w:tc>
          <w:tcPr>
            <w:tcW w:w="3189" w:type="dxa"/>
            <w:vAlign w:val="center"/>
          </w:tcPr>
          <w:p>
            <w:pPr>
              <w:jc w:val="center"/>
              <w:rPr>
                <w:rFonts w:eastAsia="仿宋_GB2312"/>
                <w:sz w:val="18"/>
                <w:szCs w:val="18"/>
              </w:rPr>
            </w:pPr>
            <w:r>
              <w:rPr>
                <w:rFonts w:eastAsia="仿宋_GB2312"/>
                <w:sz w:val="18"/>
                <w:szCs w:val="18"/>
              </w:rPr>
              <w:t>环卫机动车驾驶员</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175</w:t>
            </w:r>
          </w:p>
        </w:tc>
        <w:tc>
          <w:tcPr>
            <w:tcW w:w="1682" w:type="dxa"/>
            <w:vAlign w:val="center"/>
          </w:tcPr>
          <w:p>
            <w:pPr>
              <w:jc w:val="center"/>
              <w:rPr>
                <w:rFonts w:eastAsia="仿宋_GB2312"/>
                <w:sz w:val="18"/>
                <w:szCs w:val="18"/>
              </w:rPr>
            </w:pPr>
            <w:r>
              <w:rPr>
                <w:rFonts w:eastAsia="仿宋_GB2312"/>
                <w:sz w:val="18"/>
                <w:szCs w:val="18"/>
              </w:rPr>
              <w:t>建筑</w:t>
            </w:r>
          </w:p>
        </w:tc>
        <w:tc>
          <w:tcPr>
            <w:tcW w:w="3248" w:type="dxa"/>
            <w:vAlign w:val="center"/>
          </w:tcPr>
          <w:p>
            <w:pPr>
              <w:jc w:val="center"/>
              <w:rPr>
                <w:rFonts w:eastAsia="仿宋_GB2312"/>
                <w:sz w:val="18"/>
                <w:szCs w:val="18"/>
              </w:rPr>
            </w:pPr>
            <w:r>
              <w:rPr>
                <w:rFonts w:eastAsia="仿宋_GB2312"/>
                <w:sz w:val="18"/>
                <w:szCs w:val="18"/>
              </w:rPr>
              <w:t>防腐操作</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152</w:t>
            </w:r>
          </w:p>
        </w:tc>
        <w:tc>
          <w:tcPr>
            <w:tcW w:w="1577" w:type="dxa"/>
            <w:vAlign w:val="center"/>
          </w:tcPr>
          <w:p>
            <w:pPr>
              <w:jc w:val="center"/>
              <w:rPr>
                <w:rFonts w:eastAsia="仿宋_GB2312"/>
                <w:sz w:val="18"/>
                <w:szCs w:val="18"/>
              </w:rPr>
            </w:pPr>
            <w:r>
              <w:rPr>
                <w:rFonts w:eastAsia="仿宋_GB2312"/>
                <w:sz w:val="18"/>
                <w:szCs w:val="18"/>
              </w:rPr>
              <w:t>水处理</w:t>
            </w:r>
          </w:p>
        </w:tc>
        <w:tc>
          <w:tcPr>
            <w:tcW w:w="3189" w:type="dxa"/>
            <w:vAlign w:val="center"/>
          </w:tcPr>
          <w:p>
            <w:pPr>
              <w:jc w:val="center"/>
              <w:rPr>
                <w:rFonts w:eastAsia="仿宋_GB2312"/>
                <w:sz w:val="18"/>
                <w:szCs w:val="18"/>
              </w:rPr>
            </w:pPr>
            <w:r>
              <w:rPr>
                <w:rFonts w:eastAsia="仿宋_GB2312"/>
                <w:sz w:val="18"/>
                <w:szCs w:val="18"/>
              </w:rPr>
              <w:t>水表装修工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176</w:t>
            </w:r>
          </w:p>
        </w:tc>
        <w:tc>
          <w:tcPr>
            <w:tcW w:w="1682" w:type="dxa"/>
            <w:vAlign w:val="center"/>
          </w:tcPr>
          <w:p>
            <w:pPr>
              <w:jc w:val="center"/>
              <w:rPr>
                <w:rFonts w:eastAsia="仿宋_GB2312"/>
                <w:sz w:val="18"/>
                <w:szCs w:val="18"/>
              </w:rPr>
            </w:pPr>
            <w:r>
              <w:rPr>
                <w:rFonts w:eastAsia="仿宋_GB2312"/>
                <w:sz w:val="18"/>
                <w:szCs w:val="18"/>
              </w:rPr>
              <w:t>建筑</w:t>
            </w:r>
          </w:p>
        </w:tc>
        <w:tc>
          <w:tcPr>
            <w:tcW w:w="3248" w:type="dxa"/>
            <w:vAlign w:val="center"/>
          </w:tcPr>
          <w:p>
            <w:pPr>
              <w:jc w:val="center"/>
              <w:rPr>
                <w:rFonts w:eastAsia="仿宋_GB2312"/>
                <w:sz w:val="18"/>
                <w:szCs w:val="18"/>
              </w:rPr>
            </w:pPr>
            <w:r>
              <w:rPr>
                <w:rFonts w:eastAsia="仿宋_GB2312"/>
                <w:sz w:val="18"/>
                <w:szCs w:val="18"/>
              </w:rPr>
              <w:t>通风制作安装</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153</w:t>
            </w:r>
          </w:p>
        </w:tc>
        <w:tc>
          <w:tcPr>
            <w:tcW w:w="1577" w:type="dxa"/>
            <w:vAlign w:val="center"/>
          </w:tcPr>
          <w:p>
            <w:pPr>
              <w:jc w:val="center"/>
              <w:rPr>
                <w:rFonts w:eastAsia="仿宋_GB2312"/>
                <w:sz w:val="18"/>
                <w:szCs w:val="18"/>
              </w:rPr>
            </w:pPr>
            <w:r>
              <w:rPr>
                <w:rFonts w:eastAsia="仿宋_GB2312"/>
                <w:sz w:val="18"/>
                <w:szCs w:val="18"/>
              </w:rPr>
              <w:t>水处理</w:t>
            </w:r>
          </w:p>
        </w:tc>
        <w:tc>
          <w:tcPr>
            <w:tcW w:w="3189" w:type="dxa"/>
            <w:vAlign w:val="center"/>
          </w:tcPr>
          <w:p>
            <w:pPr>
              <w:jc w:val="center"/>
              <w:rPr>
                <w:rFonts w:eastAsia="仿宋_GB2312"/>
                <w:sz w:val="18"/>
                <w:szCs w:val="18"/>
              </w:rPr>
            </w:pPr>
            <w:r>
              <w:rPr>
                <w:rFonts w:eastAsia="仿宋_GB2312"/>
                <w:sz w:val="18"/>
                <w:szCs w:val="18"/>
              </w:rPr>
              <w:t>排水管道工</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177</w:t>
            </w:r>
          </w:p>
        </w:tc>
        <w:tc>
          <w:tcPr>
            <w:tcW w:w="1682" w:type="dxa"/>
            <w:vAlign w:val="center"/>
          </w:tcPr>
          <w:p>
            <w:pPr>
              <w:jc w:val="center"/>
              <w:rPr>
                <w:rFonts w:eastAsia="仿宋_GB2312"/>
                <w:sz w:val="18"/>
                <w:szCs w:val="18"/>
              </w:rPr>
            </w:pPr>
            <w:r>
              <w:rPr>
                <w:rFonts w:eastAsia="仿宋_GB2312"/>
                <w:sz w:val="18"/>
                <w:szCs w:val="18"/>
              </w:rPr>
              <w:t>建筑</w:t>
            </w:r>
          </w:p>
        </w:tc>
        <w:tc>
          <w:tcPr>
            <w:tcW w:w="3248" w:type="dxa"/>
            <w:vAlign w:val="center"/>
          </w:tcPr>
          <w:p>
            <w:pPr>
              <w:jc w:val="center"/>
              <w:rPr>
                <w:rFonts w:eastAsia="仿宋_GB2312"/>
                <w:sz w:val="18"/>
                <w:szCs w:val="18"/>
              </w:rPr>
            </w:pPr>
            <w:r>
              <w:rPr>
                <w:rFonts w:eastAsia="仿宋_GB2312"/>
                <w:sz w:val="18"/>
                <w:szCs w:val="18"/>
              </w:rPr>
              <w:t>建筑门窗安装</w:t>
            </w:r>
          </w:p>
        </w:tc>
        <w:tc>
          <w:tcPr>
            <w:tcW w:w="1461" w:type="dxa"/>
            <w:vAlign w:val="center"/>
          </w:tcPr>
          <w:p>
            <w:pPr>
              <w:jc w:val="center"/>
              <w:rPr>
                <w:rFonts w:eastAsia="仿宋_GB2312"/>
                <w:sz w:val="18"/>
                <w:szCs w:val="18"/>
              </w:rPr>
            </w:pPr>
            <w:r>
              <w:rPr>
                <w:rFonts w:eastAsia="仿宋_GB2312"/>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652" w:type="dxa"/>
            <w:vAlign w:val="center"/>
          </w:tcPr>
          <w:p>
            <w:pPr>
              <w:jc w:val="center"/>
              <w:rPr>
                <w:rFonts w:eastAsia="仿宋_GB2312"/>
                <w:sz w:val="18"/>
                <w:szCs w:val="18"/>
              </w:rPr>
            </w:pPr>
            <w:r>
              <w:rPr>
                <w:rFonts w:eastAsia="仿宋_GB2312"/>
                <w:sz w:val="18"/>
                <w:szCs w:val="18"/>
              </w:rPr>
              <w:t>154</w:t>
            </w:r>
          </w:p>
        </w:tc>
        <w:tc>
          <w:tcPr>
            <w:tcW w:w="1577" w:type="dxa"/>
            <w:vAlign w:val="center"/>
          </w:tcPr>
          <w:p>
            <w:pPr>
              <w:jc w:val="center"/>
              <w:rPr>
                <w:rFonts w:eastAsia="仿宋_GB2312"/>
                <w:sz w:val="18"/>
                <w:szCs w:val="18"/>
              </w:rPr>
            </w:pPr>
            <w:r>
              <w:rPr>
                <w:rFonts w:eastAsia="仿宋_GB2312"/>
                <w:sz w:val="18"/>
                <w:szCs w:val="18"/>
              </w:rPr>
              <w:t>水处理</w:t>
            </w:r>
          </w:p>
        </w:tc>
        <w:tc>
          <w:tcPr>
            <w:tcW w:w="3189" w:type="dxa"/>
            <w:vAlign w:val="center"/>
          </w:tcPr>
          <w:p>
            <w:pPr>
              <w:jc w:val="center"/>
              <w:rPr>
                <w:rFonts w:eastAsia="仿宋_GB2312"/>
                <w:sz w:val="18"/>
                <w:szCs w:val="18"/>
              </w:rPr>
            </w:pPr>
            <w:r>
              <w:rPr>
                <w:rFonts w:eastAsia="仿宋_GB2312"/>
                <w:sz w:val="18"/>
                <w:szCs w:val="18"/>
              </w:rPr>
              <w:t>排水巡查员</w:t>
            </w:r>
          </w:p>
        </w:tc>
        <w:tc>
          <w:tcPr>
            <w:tcW w:w="1213" w:type="dxa"/>
            <w:vAlign w:val="center"/>
          </w:tcPr>
          <w:p>
            <w:pPr>
              <w:jc w:val="center"/>
              <w:rPr>
                <w:rFonts w:eastAsia="仿宋_GB2312"/>
                <w:sz w:val="18"/>
                <w:szCs w:val="18"/>
              </w:rPr>
            </w:pPr>
            <w:r>
              <w:rPr>
                <w:rFonts w:eastAsia="仿宋_GB2312"/>
                <w:sz w:val="18"/>
                <w:szCs w:val="18"/>
              </w:rPr>
              <w:t>500</w:t>
            </w:r>
          </w:p>
        </w:tc>
        <w:tc>
          <w:tcPr>
            <w:tcW w:w="738" w:type="dxa"/>
            <w:vAlign w:val="center"/>
          </w:tcPr>
          <w:p>
            <w:pPr>
              <w:jc w:val="center"/>
              <w:rPr>
                <w:rFonts w:eastAsia="仿宋_GB2312"/>
                <w:sz w:val="18"/>
                <w:szCs w:val="18"/>
              </w:rPr>
            </w:pPr>
            <w:r>
              <w:rPr>
                <w:rFonts w:eastAsia="仿宋_GB2312"/>
                <w:sz w:val="18"/>
                <w:szCs w:val="18"/>
              </w:rPr>
              <w:t>178</w:t>
            </w:r>
          </w:p>
        </w:tc>
        <w:tc>
          <w:tcPr>
            <w:tcW w:w="1682" w:type="dxa"/>
            <w:vAlign w:val="center"/>
          </w:tcPr>
          <w:p>
            <w:pPr>
              <w:jc w:val="center"/>
              <w:rPr>
                <w:rFonts w:eastAsia="仿宋_GB2312"/>
                <w:sz w:val="18"/>
                <w:szCs w:val="18"/>
              </w:rPr>
            </w:pPr>
            <w:r>
              <w:rPr>
                <w:rFonts w:eastAsia="仿宋_GB2312"/>
                <w:sz w:val="18"/>
                <w:szCs w:val="18"/>
              </w:rPr>
              <w:t>市政</w:t>
            </w:r>
          </w:p>
        </w:tc>
        <w:tc>
          <w:tcPr>
            <w:tcW w:w="3248" w:type="dxa"/>
            <w:vAlign w:val="center"/>
          </w:tcPr>
          <w:p>
            <w:pPr>
              <w:jc w:val="center"/>
              <w:rPr>
                <w:rFonts w:eastAsia="仿宋_GB2312"/>
                <w:sz w:val="18"/>
                <w:szCs w:val="18"/>
              </w:rPr>
            </w:pPr>
            <w:r>
              <w:rPr>
                <w:rFonts w:eastAsia="仿宋_GB2312"/>
                <w:sz w:val="18"/>
                <w:szCs w:val="18"/>
              </w:rPr>
              <w:t>白蚁防治工</w:t>
            </w:r>
          </w:p>
        </w:tc>
        <w:tc>
          <w:tcPr>
            <w:tcW w:w="1461" w:type="dxa"/>
            <w:vAlign w:val="center"/>
          </w:tcPr>
          <w:p>
            <w:pPr>
              <w:jc w:val="center"/>
              <w:rPr>
                <w:rFonts w:eastAsia="仿宋_GB2312"/>
                <w:sz w:val="18"/>
                <w:szCs w:val="18"/>
              </w:rPr>
            </w:pPr>
            <w:r>
              <w:rPr>
                <w:rFonts w:eastAsia="仿宋_GB2312"/>
                <w:sz w:val="18"/>
                <w:szCs w:val="18"/>
              </w:rPr>
              <w:t>500</w:t>
            </w:r>
          </w:p>
        </w:tc>
      </w:tr>
    </w:tbl>
    <w:p>
      <w:pPr>
        <w:jc w:val="center"/>
        <w:rPr>
          <w:rFonts w:ascii="宋体" w:hAnsi="宋体" w:cs="宋体"/>
          <w:sz w:val="18"/>
          <w:szCs w:val="18"/>
        </w:rPr>
        <w:sectPr>
          <w:pgSz w:w="16840" w:h="11910" w:orient="landscape"/>
          <w:pgMar w:top="1100" w:right="1460" w:bottom="1040" w:left="1360" w:header="0" w:footer="856" w:gutter="0"/>
          <w:pgNumType w:fmt="numberInDash"/>
          <w:cols w:space="720" w:num="1"/>
        </w:sectPr>
      </w:pPr>
    </w:p>
    <w:tbl>
      <w:tblPr>
        <w:tblStyle w:val="8"/>
        <w:tblpPr w:leftFromText="180" w:rightFromText="180" w:vertAnchor="page" w:horzAnchor="margin" w:tblpX="-519" w:tblpY="2086"/>
        <w:tblW w:w="13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577"/>
        <w:gridCol w:w="3201"/>
        <w:gridCol w:w="1211"/>
        <w:gridCol w:w="727"/>
        <w:gridCol w:w="1683"/>
        <w:gridCol w:w="324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52"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序号</w:t>
            </w:r>
          </w:p>
        </w:tc>
        <w:tc>
          <w:tcPr>
            <w:tcW w:w="1577"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种类</w:t>
            </w:r>
          </w:p>
        </w:tc>
        <w:tc>
          <w:tcPr>
            <w:tcW w:w="3201"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职业工种</w:t>
            </w:r>
          </w:p>
        </w:tc>
        <w:tc>
          <w:tcPr>
            <w:tcW w:w="1211"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补贴金额（元）</w:t>
            </w:r>
          </w:p>
        </w:tc>
        <w:tc>
          <w:tcPr>
            <w:tcW w:w="727"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序号</w:t>
            </w:r>
          </w:p>
        </w:tc>
        <w:tc>
          <w:tcPr>
            <w:tcW w:w="1683"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种类</w:t>
            </w:r>
          </w:p>
        </w:tc>
        <w:tc>
          <w:tcPr>
            <w:tcW w:w="3248"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职业工种</w:t>
            </w:r>
          </w:p>
        </w:tc>
        <w:tc>
          <w:tcPr>
            <w:tcW w:w="1485" w:type="dxa"/>
            <w:vAlign w:val="center"/>
          </w:tcPr>
          <w:p>
            <w:pPr>
              <w:spacing w:line="320" w:lineRule="exact"/>
              <w:jc w:val="center"/>
              <w:rPr>
                <w:rFonts w:ascii="黑体" w:hAnsi="黑体" w:eastAsia="黑体" w:cs="宋体"/>
                <w:bCs/>
                <w:szCs w:val="18"/>
              </w:rPr>
            </w:pPr>
            <w:r>
              <w:rPr>
                <w:rFonts w:hint="eastAsia" w:ascii="黑体" w:hAnsi="黑体" w:eastAsia="黑体" w:cs="宋体"/>
                <w:bCs/>
                <w:szCs w:val="1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652" w:type="dxa"/>
            <w:vAlign w:val="center"/>
          </w:tcPr>
          <w:p>
            <w:pPr>
              <w:jc w:val="center"/>
              <w:rPr>
                <w:rFonts w:eastAsia="仿宋_GB2312"/>
                <w:sz w:val="18"/>
                <w:szCs w:val="18"/>
              </w:rPr>
            </w:pPr>
            <w:r>
              <w:rPr>
                <w:rFonts w:hint="eastAsia" w:eastAsia="仿宋_GB2312"/>
                <w:sz w:val="18"/>
                <w:szCs w:val="18"/>
              </w:rPr>
              <w:t>179</w:t>
            </w:r>
          </w:p>
        </w:tc>
        <w:tc>
          <w:tcPr>
            <w:tcW w:w="1577" w:type="dxa"/>
            <w:vAlign w:val="center"/>
          </w:tcPr>
          <w:p>
            <w:pPr>
              <w:jc w:val="center"/>
              <w:rPr>
                <w:rFonts w:eastAsia="仿宋_GB2312"/>
                <w:sz w:val="18"/>
                <w:szCs w:val="18"/>
              </w:rPr>
            </w:pPr>
            <w:r>
              <w:rPr>
                <w:rFonts w:hint="eastAsia" w:eastAsia="仿宋_GB2312"/>
                <w:sz w:val="18"/>
                <w:szCs w:val="18"/>
              </w:rPr>
              <w:t>市政</w:t>
            </w:r>
          </w:p>
        </w:tc>
        <w:tc>
          <w:tcPr>
            <w:tcW w:w="3201" w:type="dxa"/>
            <w:vAlign w:val="center"/>
          </w:tcPr>
          <w:p>
            <w:pPr>
              <w:jc w:val="center"/>
              <w:rPr>
                <w:rFonts w:eastAsia="仿宋_GB2312"/>
                <w:sz w:val="18"/>
                <w:szCs w:val="18"/>
              </w:rPr>
            </w:pPr>
            <w:r>
              <w:rPr>
                <w:rFonts w:hint="eastAsia" w:eastAsia="仿宋_GB2312"/>
                <w:sz w:val="18"/>
                <w:szCs w:val="18"/>
              </w:rPr>
              <w:t>污泥处理工</w:t>
            </w:r>
          </w:p>
        </w:tc>
        <w:tc>
          <w:tcPr>
            <w:tcW w:w="1211" w:type="dxa"/>
            <w:vAlign w:val="center"/>
          </w:tcPr>
          <w:p>
            <w:pPr>
              <w:jc w:val="center"/>
              <w:rPr>
                <w:rFonts w:eastAsia="仿宋_GB2312"/>
                <w:sz w:val="18"/>
                <w:szCs w:val="18"/>
              </w:rPr>
            </w:pPr>
            <w:r>
              <w:rPr>
                <w:rFonts w:hint="eastAsia" w:eastAsia="仿宋_GB2312"/>
                <w:sz w:val="18"/>
                <w:szCs w:val="18"/>
              </w:rPr>
              <w:t>500</w:t>
            </w:r>
          </w:p>
        </w:tc>
        <w:tc>
          <w:tcPr>
            <w:tcW w:w="727" w:type="dxa"/>
            <w:vAlign w:val="center"/>
          </w:tcPr>
          <w:p>
            <w:pPr>
              <w:jc w:val="center"/>
              <w:rPr>
                <w:rFonts w:eastAsia="仿宋_GB2312"/>
                <w:sz w:val="18"/>
                <w:szCs w:val="18"/>
              </w:rPr>
            </w:pPr>
          </w:p>
        </w:tc>
        <w:tc>
          <w:tcPr>
            <w:tcW w:w="1683" w:type="dxa"/>
            <w:vAlign w:val="center"/>
          </w:tcPr>
          <w:p>
            <w:pPr>
              <w:jc w:val="center"/>
              <w:rPr>
                <w:rFonts w:eastAsia="仿宋_GB2312"/>
                <w:sz w:val="18"/>
                <w:szCs w:val="18"/>
              </w:rPr>
            </w:pPr>
          </w:p>
        </w:tc>
        <w:tc>
          <w:tcPr>
            <w:tcW w:w="3248" w:type="dxa"/>
            <w:vAlign w:val="center"/>
          </w:tcPr>
          <w:p>
            <w:pPr>
              <w:jc w:val="center"/>
              <w:rPr>
                <w:rFonts w:eastAsia="仿宋_GB2312"/>
                <w:sz w:val="18"/>
                <w:szCs w:val="18"/>
              </w:rPr>
            </w:pPr>
          </w:p>
        </w:tc>
        <w:tc>
          <w:tcPr>
            <w:tcW w:w="1485" w:type="dxa"/>
            <w:vAlign w:val="center"/>
          </w:tcPr>
          <w:p>
            <w:pPr>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652" w:type="dxa"/>
            <w:vAlign w:val="center"/>
          </w:tcPr>
          <w:p>
            <w:pPr>
              <w:jc w:val="center"/>
              <w:rPr>
                <w:rFonts w:eastAsia="仿宋_GB2312"/>
                <w:sz w:val="18"/>
                <w:szCs w:val="18"/>
              </w:rPr>
            </w:pPr>
            <w:r>
              <w:rPr>
                <w:rFonts w:hint="eastAsia" w:eastAsia="仿宋_GB2312"/>
                <w:sz w:val="18"/>
                <w:szCs w:val="18"/>
              </w:rPr>
              <w:t>180</w:t>
            </w:r>
          </w:p>
        </w:tc>
        <w:tc>
          <w:tcPr>
            <w:tcW w:w="1577" w:type="dxa"/>
            <w:vAlign w:val="center"/>
          </w:tcPr>
          <w:p>
            <w:pPr>
              <w:jc w:val="center"/>
              <w:rPr>
                <w:rFonts w:eastAsia="仿宋_GB2312"/>
                <w:sz w:val="18"/>
                <w:szCs w:val="18"/>
              </w:rPr>
            </w:pPr>
            <w:r>
              <w:rPr>
                <w:rFonts w:hint="eastAsia" w:eastAsia="仿宋_GB2312"/>
                <w:sz w:val="18"/>
                <w:szCs w:val="18"/>
              </w:rPr>
              <w:t>水处理</w:t>
            </w:r>
          </w:p>
        </w:tc>
        <w:tc>
          <w:tcPr>
            <w:tcW w:w="3201" w:type="dxa"/>
            <w:vAlign w:val="center"/>
          </w:tcPr>
          <w:p>
            <w:pPr>
              <w:jc w:val="center"/>
              <w:rPr>
                <w:rFonts w:eastAsia="仿宋_GB2312"/>
                <w:sz w:val="18"/>
                <w:szCs w:val="18"/>
              </w:rPr>
            </w:pPr>
            <w:r>
              <w:rPr>
                <w:rFonts w:hint="eastAsia" w:eastAsia="仿宋_GB2312"/>
                <w:sz w:val="18"/>
                <w:szCs w:val="18"/>
              </w:rPr>
              <w:t>供水营销员</w:t>
            </w:r>
          </w:p>
        </w:tc>
        <w:tc>
          <w:tcPr>
            <w:tcW w:w="1211" w:type="dxa"/>
            <w:vAlign w:val="center"/>
          </w:tcPr>
          <w:p>
            <w:pPr>
              <w:jc w:val="center"/>
              <w:rPr>
                <w:rFonts w:eastAsia="仿宋_GB2312"/>
                <w:sz w:val="18"/>
                <w:szCs w:val="18"/>
              </w:rPr>
            </w:pPr>
            <w:r>
              <w:rPr>
                <w:rFonts w:hint="eastAsia" w:eastAsia="仿宋_GB2312"/>
                <w:sz w:val="18"/>
                <w:szCs w:val="18"/>
              </w:rPr>
              <w:t>500</w:t>
            </w:r>
          </w:p>
        </w:tc>
        <w:tc>
          <w:tcPr>
            <w:tcW w:w="727" w:type="dxa"/>
            <w:vAlign w:val="center"/>
          </w:tcPr>
          <w:p>
            <w:pPr>
              <w:jc w:val="center"/>
              <w:rPr>
                <w:rFonts w:eastAsia="仿宋_GB2312"/>
                <w:sz w:val="18"/>
                <w:szCs w:val="18"/>
              </w:rPr>
            </w:pPr>
          </w:p>
        </w:tc>
        <w:tc>
          <w:tcPr>
            <w:tcW w:w="1683" w:type="dxa"/>
            <w:vAlign w:val="center"/>
          </w:tcPr>
          <w:p>
            <w:pPr>
              <w:jc w:val="center"/>
              <w:rPr>
                <w:rFonts w:eastAsia="仿宋_GB2312"/>
                <w:sz w:val="18"/>
                <w:szCs w:val="18"/>
              </w:rPr>
            </w:pPr>
          </w:p>
        </w:tc>
        <w:tc>
          <w:tcPr>
            <w:tcW w:w="3248" w:type="dxa"/>
            <w:vAlign w:val="center"/>
          </w:tcPr>
          <w:p>
            <w:pPr>
              <w:jc w:val="center"/>
              <w:rPr>
                <w:rFonts w:eastAsia="仿宋_GB2312"/>
                <w:sz w:val="18"/>
                <w:szCs w:val="18"/>
              </w:rPr>
            </w:pPr>
          </w:p>
        </w:tc>
        <w:tc>
          <w:tcPr>
            <w:tcW w:w="1485" w:type="dxa"/>
            <w:vAlign w:val="center"/>
          </w:tcPr>
          <w:p>
            <w:pPr>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652" w:type="dxa"/>
            <w:vAlign w:val="center"/>
          </w:tcPr>
          <w:p>
            <w:pPr>
              <w:jc w:val="center"/>
              <w:rPr>
                <w:rFonts w:eastAsia="仿宋_GB2312"/>
                <w:sz w:val="18"/>
                <w:szCs w:val="18"/>
              </w:rPr>
            </w:pPr>
            <w:r>
              <w:rPr>
                <w:rFonts w:hint="eastAsia" w:eastAsia="仿宋_GB2312"/>
                <w:sz w:val="18"/>
                <w:szCs w:val="18"/>
              </w:rPr>
              <w:t>181</w:t>
            </w:r>
          </w:p>
        </w:tc>
        <w:tc>
          <w:tcPr>
            <w:tcW w:w="1577" w:type="dxa"/>
            <w:vAlign w:val="center"/>
          </w:tcPr>
          <w:p>
            <w:pPr>
              <w:jc w:val="center"/>
              <w:rPr>
                <w:rFonts w:eastAsia="仿宋_GB2312"/>
                <w:sz w:val="18"/>
                <w:szCs w:val="18"/>
              </w:rPr>
            </w:pPr>
            <w:r>
              <w:rPr>
                <w:rFonts w:hint="eastAsia" w:eastAsia="仿宋_GB2312"/>
                <w:sz w:val="18"/>
                <w:szCs w:val="18"/>
              </w:rPr>
              <w:t>水处理</w:t>
            </w:r>
          </w:p>
        </w:tc>
        <w:tc>
          <w:tcPr>
            <w:tcW w:w="3201" w:type="dxa"/>
            <w:vAlign w:val="center"/>
          </w:tcPr>
          <w:p>
            <w:pPr>
              <w:jc w:val="center"/>
              <w:rPr>
                <w:rFonts w:eastAsia="仿宋_GB2312"/>
                <w:sz w:val="18"/>
                <w:szCs w:val="18"/>
              </w:rPr>
            </w:pPr>
            <w:r>
              <w:rPr>
                <w:rFonts w:hint="eastAsia" w:eastAsia="仿宋_GB2312"/>
                <w:sz w:val="18"/>
                <w:szCs w:val="18"/>
              </w:rPr>
              <w:t>供水仪表工</w:t>
            </w:r>
          </w:p>
        </w:tc>
        <w:tc>
          <w:tcPr>
            <w:tcW w:w="1211" w:type="dxa"/>
            <w:vAlign w:val="center"/>
          </w:tcPr>
          <w:p>
            <w:pPr>
              <w:jc w:val="center"/>
              <w:rPr>
                <w:rFonts w:eastAsia="仿宋_GB2312"/>
                <w:sz w:val="18"/>
                <w:szCs w:val="18"/>
              </w:rPr>
            </w:pPr>
            <w:r>
              <w:rPr>
                <w:rFonts w:hint="eastAsia" w:eastAsia="仿宋_GB2312"/>
                <w:sz w:val="18"/>
                <w:szCs w:val="18"/>
              </w:rPr>
              <w:t>500</w:t>
            </w:r>
          </w:p>
        </w:tc>
        <w:tc>
          <w:tcPr>
            <w:tcW w:w="727" w:type="dxa"/>
            <w:vAlign w:val="center"/>
          </w:tcPr>
          <w:p>
            <w:pPr>
              <w:jc w:val="center"/>
              <w:rPr>
                <w:rFonts w:eastAsia="仿宋_GB2312"/>
                <w:sz w:val="18"/>
                <w:szCs w:val="18"/>
              </w:rPr>
            </w:pPr>
          </w:p>
        </w:tc>
        <w:tc>
          <w:tcPr>
            <w:tcW w:w="1683" w:type="dxa"/>
            <w:vAlign w:val="center"/>
          </w:tcPr>
          <w:p>
            <w:pPr>
              <w:jc w:val="center"/>
              <w:rPr>
                <w:rFonts w:eastAsia="仿宋_GB2312"/>
                <w:sz w:val="18"/>
                <w:szCs w:val="18"/>
              </w:rPr>
            </w:pPr>
          </w:p>
        </w:tc>
        <w:tc>
          <w:tcPr>
            <w:tcW w:w="3248" w:type="dxa"/>
            <w:vAlign w:val="center"/>
          </w:tcPr>
          <w:p>
            <w:pPr>
              <w:jc w:val="center"/>
              <w:rPr>
                <w:rFonts w:eastAsia="仿宋_GB2312"/>
                <w:sz w:val="18"/>
                <w:szCs w:val="18"/>
              </w:rPr>
            </w:pPr>
          </w:p>
        </w:tc>
        <w:tc>
          <w:tcPr>
            <w:tcW w:w="1485" w:type="dxa"/>
            <w:vAlign w:val="center"/>
          </w:tcPr>
          <w:p>
            <w:pPr>
              <w:jc w:val="center"/>
              <w:rPr>
                <w:rFonts w:eastAsia="仿宋_GB2312"/>
                <w:sz w:val="18"/>
                <w:szCs w:val="18"/>
              </w:rPr>
            </w:pPr>
          </w:p>
        </w:tc>
      </w:tr>
    </w:tbl>
    <w:p>
      <w:pPr>
        <w:widowControl/>
        <w:spacing w:line="600" w:lineRule="exact"/>
        <w:ind w:firstLine="622" w:firstLineChars="200"/>
        <w:jc w:val="left"/>
        <w:outlineLvl w:val="0"/>
        <w:rPr>
          <w:rFonts w:ascii="仿宋_GB2312" w:hAnsi="仿宋_GB2312" w:eastAsia="仿宋_GB2312" w:cs="仿宋_GB2312"/>
          <w:sz w:val="32"/>
          <w:szCs w:val="32"/>
        </w:rPr>
      </w:pPr>
    </w:p>
    <w:p>
      <w:pPr>
        <w:spacing w:line="600" w:lineRule="exact"/>
        <w:rPr>
          <w:rFonts w:eastAsia="方正仿宋_GBK"/>
          <w:sz w:val="32"/>
          <w:szCs w:val="32"/>
        </w:rPr>
      </w:pPr>
    </w:p>
    <w:p>
      <w:pPr>
        <w:spacing w:line="600" w:lineRule="exact"/>
        <w:ind w:right="640"/>
        <w:jc w:val="center"/>
        <w:rPr>
          <w:rFonts w:eastAsia="仿宋_GB2312"/>
          <w:sz w:val="32"/>
          <w:szCs w:val="32"/>
        </w:rPr>
      </w:pPr>
      <w:bookmarkStart w:id="2" w:name="签发日期"/>
      <w:bookmarkEnd w:id="2"/>
    </w:p>
    <w:p>
      <w:pPr>
        <w:spacing w:line="600" w:lineRule="exact"/>
        <w:ind w:right="640"/>
        <w:jc w:val="center"/>
        <w:rPr>
          <w:rFonts w:eastAsia="仿宋_GB2312"/>
          <w:sz w:val="32"/>
          <w:szCs w:val="32"/>
        </w:rPr>
      </w:pPr>
    </w:p>
    <w:p>
      <w:pPr>
        <w:spacing w:line="600" w:lineRule="exact"/>
        <w:ind w:right="640"/>
        <w:jc w:val="center"/>
        <w:rPr>
          <w:rFonts w:eastAsia="仿宋_GB2312"/>
          <w:sz w:val="32"/>
          <w:szCs w:val="32"/>
        </w:rPr>
      </w:pPr>
    </w:p>
    <w:p>
      <w:pPr>
        <w:spacing w:line="600" w:lineRule="exact"/>
        <w:ind w:right="640"/>
        <w:jc w:val="center"/>
        <w:rPr>
          <w:rFonts w:eastAsia="仿宋_GB2312"/>
          <w:sz w:val="32"/>
          <w:szCs w:val="32"/>
        </w:rPr>
      </w:pPr>
    </w:p>
    <w:p>
      <w:pPr>
        <w:spacing w:line="600" w:lineRule="exact"/>
        <w:ind w:right="640"/>
        <w:jc w:val="center"/>
        <w:rPr>
          <w:rFonts w:eastAsia="仿宋_GB2312"/>
          <w:sz w:val="32"/>
          <w:szCs w:val="32"/>
        </w:rPr>
      </w:pPr>
    </w:p>
    <w:p>
      <w:pPr>
        <w:spacing w:line="600" w:lineRule="exact"/>
        <w:ind w:right="640"/>
        <w:jc w:val="center"/>
        <w:rPr>
          <w:rFonts w:eastAsia="仿宋_GB2312"/>
          <w:sz w:val="32"/>
          <w:szCs w:val="32"/>
        </w:rPr>
      </w:pPr>
    </w:p>
    <w:p>
      <w:pPr>
        <w:spacing w:line="600" w:lineRule="exact"/>
        <w:ind w:right="640"/>
        <w:rPr>
          <w:rFonts w:eastAsia="仿宋_GB2312"/>
          <w:sz w:val="32"/>
          <w:szCs w:val="32"/>
        </w:rPr>
      </w:pPr>
    </w:p>
    <w:p>
      <w:pPr>
        <w:pBdr>
          <w:top w:val="single" w:color="auto" w:sz="4" w:space="1"/>
          <w:bottom w:val="single" w:color="auto" w:sz="4" w:space="1"/>
        </w:pBdr>
        <w:spacing w:line="600" w:lineRule="exact"/>
        <w:ind w:firstLine="111" w:firstLineChars="41"/>
        <w:rPr>
          <w:rFonts w:eastAsia="仿宋_GB2312"/>
          <w:sz w:val="28"/>
          <w:szCs w:val="28"/>
        </w:rPr>
      </w:pPr>
      <w:r>
        <w:rPr>
          <w:rFonts w:eastAsia="仿宋_GB2312"/>
          <w:sz w:val="28"/>
          <w:szCs w:val="28"/>
        </w:rPr>
        <w:t>连云港市</w:t>
      </w:r>
      <w:r>
        <w:rPr>
          <w:rFonts w:hint="eastAsia" w:eastAsia="仿宋_GB2312"/>
          <w:sz w:val="28"/>
          <w:szCs w:val="28"/>
        </w:rPr>
        <w:t>住房和</w:t>
      </w:r>
      <w:r>
        <w:rPr>
          <w:rFonts w:eastAsia="仿宋_GB2312"/>
          <w:sz w:val="28"/>
          <w:szCs w:val="28"/>
        </w:rPr>
        <w:t>城乡建设局</w:t>
      </w:r>
      <w:r>
        <w:rPr>
          <w:rFonts w:hint="eastAsia" w:eastAsia="仿宋_GB2312"/>
          <w:sz w:val="28"/>
          <w:szCs w:val="28"/>
        </w:rPr>
        <w:t>办公室</w:t>
      </w:r>
      <w:bookmarkStart w:id="3" w:name="签发日期二"/>
      <w:bookmarkEnd w:id="3"/>
      <w:r>
        <w:rPr>
          <w:rFonts w:hint="eastAsia" w:eastAsia="仿宋_GB2312"/>
          <w:sz w:val="28"/>
          <w:szCs w:val="28"/>
        </w:rPr>
        <w:t xml:space="preserve">                                          2020年7月6日</w:t>
      </w:r>
      <w:r>
        <w:rPr>
          <w:rFonts w:eastAsia="仿宋_GB2312"/>
          <w:sz w:val="28"/>
          <w:szCs w:val="28"/>
        </w:rPr>
        <w:t>印发</w:t>
      </w:r>
      <w:r>
        <w:rPr>
          <w:rFonts w:eastAsia="仿宋_GB2312"/>
          <w:b/>
          <w:bCs/>
          <w:sz w:val="32"/>
          <w:szCs w:val="3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1"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58240;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Emxt3ZAAAADQEAAA8AAAAAAAAAAQAg&#10;AAAAIgAAAGRycy9kb3ducmV2LnhtbFBLAQIUABQAAAAIAIdO4kAFTpLA1AEAAJ4DAAAOAAAAAAAA&#10;AAEAIAAAACgBAABkcnMvZTJvRG9jLnhtbFBLBQYAAAAABgAGAFkBAABuBQAAAAA=&#10;">
                <v:fill on="f" focussize="0,0"/>
                <v:stroke color="#000000" joinstyle="round"/>
                <v:imagedata o:title=""/>
                <o:lock v:ext="edit" aspectratio="f"/>
              </v:line>
            </w:pict>
          </mc:Fallback>
        </mc:AlternateContent>
      </w:r>
    </w:p>
    <w:sectPr>
      <w:headerReference r:id="rId13" w:type="default"/>
      <w:footerReference r:id="rId15" w:type="default"/>
      <w:headerReference r:id="rId14" w:type="even"/>
      <w:footerReference r:id="rId16" w:type="even"/>
      <w:pgSz w:w="16838" w:h="11906" w:orient="landscape"/>
      <w:pgMar w:top="1588" w:right="2098" w:bottom="1474" w:left="1985" w:header="851" w:footer="992" w:gutter="0"/>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w:t>
    </w:r>
    <w:r>
      <w:t xml:space="preserve"> </w:t>
    </w:r>
    <w:r>
      <w:rPr>
        <w:sz w:val="28"/>
        <w:szCs w:val="28"/>
      </w:rPr>
      <w:t>5</w:t>
    </w:r>
    <w:r>
      <w:t xml:space="preserve"> -</w:t>
    </w:r>
    <w:r>
      <w:fldChar w:fldCharType="end"/>
    </w:r>
  </w:p>
  <w:p>
    <w:pPr>
      <w:tabs>
        <w:tab w:val="center" w:pos="4153"/>
        <w:tab w:val="right" w:pos="8306"/>
      </w:tabs>
      <w:snapToGrid w:val="0"/>
      <w:jc w:val="left"/>
      <w:rPr>
        <w:rFonts w:ascii="Calibri" w:hAnsi="Calibr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firstLineChars="15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w:t>
    </w:r>
    <w:r>
      <w:rPr>
        <w:sz w:val="28"/>
        <w:szCs w:val="28"/>
      </w:rPr>
      <w:t>6</w:t>
    </w:r>
    <w:r>
      <w:t xml:space="preserve"> -</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9 -</w:t>
    </w:r>
    <w:r>
      <w:rPr>
        <w:sz w:val="28"/>
        <w:szCs w:val="28"/>
      </w:rPr>
      <w:fldChar w:fldCharType="end"/>
    </w:r>
  </w:p>
  <w:p>
    <w:pPr>
      <w:spacing w:line="14" w:lineRule="auto"/>
      <w:rPr>
        <w:rFonts w:ascii="仿宋" w:hAnsi="仿宋" w:eastAsia="仿宋" w:cs="仿宋"/>
        <w:sz w:val="20"/>
        <w:szCs w:val="21"/>
        <w:lang w:val="zh-CN" w:bidi="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hAnsi="仿宋" w:eastAsia="仿宋" w:cs="仿宋"/>
        <w:sz w:val="20"/>
        <w:szCs w:val="21"/>
        <w:lang w:val="zh-CN" w:bidi="zh-CN"/>
      </w:rPr>
    </w:pPr>
    <w:r>
      <w:rPr>
        <w:rFonts w:ascii="仿宋" w:hAnsi="仿宋" w:eastAsia="仿宋" w:cs="仿宋"/>
        <w:sz w:val="20"/>
        <w:szCs w:val="21"/>
        <w:lang w:val="zh-CN" w:bidi="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- 8 -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i2KTEsQEA&#10;AFkDAAAOAAAAAAAAAAEAIAAAAB4BAABkcnMvZTJvRG9jLnhtbFBLBQYAAAAABgAGAFkBAABBBQAA&#10;AAA=&#10;">
              <v:fill on="f" focussize="0,0"/>
              <v:stroke on="f"/>
              <v:imagedata o:title=""/>
              <o:lock v:ext="edit" aspectratio="f"/>
              <v:textbox inset="0mm,0mm,0mm,0mm" style="mso-fit-shape-to-text:t;">
                <w:txbxContent>
                  <w:p>
                    <w:pPr>
                      <w:tabs>
                        <w:tab w:val="center" w:pos="4153"/>
                        <w:tab w:val="right" w:pos="8306"/>
                      </w:tabs>
                      <w:snapToGrid w:val="0"/>
                      <w:jc w:val="lef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- 8 -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hAnsi="仿宋" w:eastAsia="仿宋" w:cs="仿宋"/>
        <w:sz w:val="20"/>
        <w:szCs w:val="21"/>
        <w:lang w:val="zh-CN" w:bidi="zh-CN"/>
      </w:rPr>
    </w:pPr>
    <w:r>
      <w:rPr>
        <w:rFonts w:ascii="仿宋" w:hAnsi="仿宋" w:eastAsia="仿宋" w:cs="仿宋"/>
        <w:szCs w:val="21"/>
        <w:lang w:val="zh-CN" w:bidi="zh-CN"/>
      </w:rPr>
      <mc:AlternateContent>
        <mc:Choice Requires="wps">
          <w:drawing>
            <wp:anchor distT="0" distB="0" distL="114300" distR="114300" simplePos="0" relativeHeight="251665408" behindDoc="0" locked="0" layoutInCell="1" allowOverlap="1">
              <wp:simplePos x="0" y="0"/>
              <wp:positionH relativeFrom="margin">
                <wp:posOffset>4361815</wp:posOffset>
              </wp:positionH>
              <wp:positionV relativeFrom="paragraph">
                <wp:posOffset>37465</wp:posOffset>
              </wp:positionV>
              <wp:extent cx="1797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43.45pt;margin-top:2.95pt;height:11pt;width:14.15pt;mso-position-horizontal-relative:margin;mso-wrap-style:none;z-index:251665408;mso-width-relative:page;mso-height-relative:page;" filled="f" stroked="f" coordsize="21600,21600" o:gfxdata="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Cul&#10;l9YAAAAIAQAADwAAAAAAAAABACAAAAAiAAAAZHJzL2Rvd25yZXYueG1sUEsBAhQAFAAAAAgAh07i&#10;QLJviQKyAQAAWQMAAA4AAAAAAAAAAQAgAAAAJQEAAGRycy9lMm9Eb2MueG1sUEsFBgAAAAAGAAYA&#10;WQEAAEkFAAAAAA==&#10;">
              <v:fill on="f" focussize="0,0"/>
              <v:stroke on="f"/>
              <v:imagedata o:title=""/>
              <o:lock v:ext="edit" aspectratio="f"/>
              <v:textbox inset="0mm,0mm,0mm,0mm" style="mso-fit-shape-to-text:t;">
                <w:txbxContent>
                  <w:p>
                    <w:pPr>
                      <w:tabs>
                        <w:tab w:val="center" w:pos="4153"/>
                        <w:tab w:val="right" w:pos="8306"/>
                      </w:tabs>
                      <w:snapToGrid w:val="0"/>
                      <w:jc w:val="lef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v:textbox>
            </v:shape>
          </w:pict>
        </mc:Fallback>
      </mc:AlternateContent>
    </w:r>
    <w:r>
      <w:rPr>
        <w:rFonts w:ascii="仿宋" w:hAnsi="仿宋" w:eastAsia="仿宋" w:cs="仿宋"/>
        <w:szCs w:val="21"/>
        <w:lang w:val="zh-CN" w:bidi="zh-CN"/>
      </w:rPr>
      <mc:AlternateContent>
        <mc:Choice Requires="wps">
          <w:drawing>
            <wp:anchor distT="0" distB="0" distL="114300" distR="114300" simplePos="0" relativeHeight="251661312" behindDoc="1" locked="0" layoutInCell="1" allowOverlap="1">
              <wp:simplePos x="0" y="0"/>
              <wp:positionH relativeFrom="page">
                <wp:posOffset>8782050</wp:posOffset>
              </wp:positionH>
              <wp:positionV relativeFrom="page">
                <wp:posOffset>6824980</wp:posOffset>
              </wp:positionV>
              <wp:extent cx="735965"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5965" cy="222250"/>
                      </a:xfrm>
                      <a:prstGeom prst="rect">
                        <a:avLst/>
                      </a:prstGeom>
                      <a:noFill/>
                      <a:ln>
                        <a:noFill/>
                      </a:ln>
                      <a:effectLst/>
                    </wps:spPr>
                    <wps:txbx>
                      <w:txbxContent>
                        <w:p>
                          <w:pPr>
                            <w:spacing w:line="348" w:lineRule="exact"/>
                            <w:jc w:val="left"/>
                            <w:rPr>
                              <w:rFonts w:ascii="Calibri" w:hAnsi="Calibri"/>
                              <w:sz w:val="28"/>
                            </w:rPr>
                          </w:pPr>
                        </w:p>
                      </w:txbxContent>
                    </wps:txbx>
                    <wps:bodyPr lIns="0" tIns="0" rIns="0" bIns="0" upright="1"/>
                  </wps:wsp>
                </a:graphicData>
              </a:graphic>
            </wp:anchor>
          </w:drawing>
        </mc:Choice>
        <mc:Fallback>
          <w:pict>
            <v:shape id="_x0000_s1026" o:spid="_x0000_s1026" o:spt="202" type="#_x0000_t202" style="position:absolute;left:0pt;margin-left:691.5pt;margin-top:537.4pt;height:17.5pt;width:57.95pt;mso-position-horizontal-relative:page;mso-position-vertical-relative:page;z-index:-251655168;mso-width-relative:page;mso-height-relative:page;" filled="f" stroked="f" coordsize="21600,21600" o:gfxdata="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Prc5x2wAAAA8BAAAP&#10;AAAAAAAAAAEAIAAAACIAAABkcnMvZG93bnJldi54bWxQSwECFAAUAAAACACHTuJACseQIqMBAAAx&#10;AwAADgAAAAAAAAABACAAAAAqAQAAZHJzL2Uyb0RvYy54bWxQSwUGAAAAAAYABgBZAQAAPwUAAAAA&#10;">
              <v:fill on="f" focussize="0,0"/>
              <v:stroke on="f"/>
              <v:imagedata o:title=""/>
              <o:lock v:ext="edit" aspectratio="f"/>
              <v:textbox inset="0mm,0mm,0mm,0mm">
                <w:txbxContent>
                  <w:p>
                    <w:pPr>
                      <w:spacing w:line="348" w:lineRule="exact"/>
                      <w:jc w:val="left"/>
                      <w:rPr>
                        <w:rFonts w:ascii="Calibri" w:hAnsi="Calibri"/>
                        <w:sz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w:t>
    </w:r>
    <w:r>
      <w:rPr>
        <w:sz w:val="28"/>
        <w:szCs w:val="28"/>
      </w:rPr>
      <w:t>10</w:t>
    </w:r>
    <w:r>
      <w:t xml:space="preserve"> -</w:t>
    </w:r>
    <w:r>
      <w:fldChar w:fldCharType="end"/>
    </w:r>
  </w:p>
  <w:p>
    <w:pPr>
      <w:spacing w:line="14" w:lineRule="auto"/>
      <w:rPr>
        <w:rFonts w:ascii="仿宋" w:hAnsi="仿宋" w:eastAsia="仿宋" w:cs="仿宋"/>
        <w:sz w:val="20"/>
        <w:szCs w:val="21"/>
        <w:lang w:val="zh-CN" w:bidi="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sz w:val="28"/>
        <w:szCs w:val="28"/>
        <w:lang w:val="zh-CN"/>
      </w:rPr>
      <w:t>-</w:t>
    </w:r>
    <w:r>
      <w:rPr>
        <w:sz w:val="28"/>
        <w:szCs w:val="28"/>
      </w:rPr>
      <w:t xml:space="preserve"> 13 -</w:t>
    </w:r>
    <w:r>
      <w:fldChar w:fldCharType="end"/>
    </w:r>
  </w:p>
  <w:p>
    <w:pPr>
      <w:spacing w:line="14" w:lineRule="auto"/>
      <w:rPr>
        <w:rFonts w:ascii="仿宋" w:hAnsi="仿宋" w:eastAsia="仿宋" w:cs="仿宋"/>
        <w:sz w:val="20"/>
        <w:szCs w:val="21"/>
        <w:lang w:val="zh-CN" w:bidi="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12 -</w:t>
    </w:r>
    <w:r>
      <w:rPr>
        <w:sz w:val="28"/>
        <w:szCs w:val="28"/>
      </w:rPr>
      <w:fldChar w:fldCharType="end"/>
    </w:r>
  </w:p>
  <w:p>
    <w:pPr>
      <w:spacing w:line="14" w:lineRule="auto"/>
      <w:rPr>
        <w:rFonts w:ascii="仿宋" w:hAnsi="仿宋" w:eastAsia="仿宋" w:cs="仿宋"/>
        <w:sz w:val="20"/>
        <w:szCs w:val="21"/>
        <w:lang w:val="zh-CN" w:bidi="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jc w:val="cen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sz w:val="28"/>
        <w:szCs w:val="28"/>
      </w:rPr>
      <w:t>-</w:t>
    </w:r>
  </w:p>
  <w:p>
    <w:pPr>
      <w:pStyle w:val="5"/>
      <w:ind w:right="84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NotTrackMoves/>
  <w:trackRevisions w:val="1"/>
  <w:documentProtection w:enforcement="0"/>
  <w:defaultTabStop w:val="420"/>
  <w:evenAndOddHeaders w:val="1"/>
  <w:drawingGridHorizontalSpacing w:val="201"/>
  <w:drawingGridVerticalSpacing w:val="48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07FC6"/>
    <w:rsid w:val="00011173"/>
    <w:rsid w:val="00013CA3"/>
    <w:rsid w:val="00016461"/>
    <w:rsid w:val="000312D8"/>
    <w:rsid w:val="00072450"/>
    <w:rsid w:val="00073A33"/>
    <w:rsid w:val="00074698"/>
    <w:rsid w:val="00074A50"/>
    <w:rsid w:val="000853BC"/>
    <w:rsid w:val="000A0AE1"/>
    <w:rsid w:val="000A60AA"/>
    <w:rsid w:val="000B3DE1"/>
    <w:rsid w:val="000C5AEA"/>
    <w:rsid w:val="000D2173"/>
    <w:rsid w:val="000D5797"/>
    <w:rsid w:val="0010053A"/>
    <w:rsid w:val="001072CD"/>
    <w:rsid w:val="00107D6E"/>
    <w:rsid w:val="00142D14"/>
    <w:rsid w:val="00145712"/>
    <w:rsid w:val="00146E58"/>
    <w:rsid w:val="00164FDB"/>
    <w:rsid w:val="00165C71"/>
    <w:rsid w:val="00172E95"/>
    <w:rsid w:val="001B1A6D"/>
    <w:rsid w:val="001B4897"/>
    <w:rsid w:val="001B5DA3"/>
    <w:rsid w:val="001C19EA"/>
    <w:rsid w:val="001D14E7"/>
    <w:rsid w:val="001D60BA"/>
    <w:rsid w:val="001E13F8"/>
    <w:rsid w:val="001E2498"/>
    <w:rsid w:val="00200A7C"/>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51661"/>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0521"/>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404"/>
    <w:rsid w:val="00A14B3C"/>
    <w:rsid w:val="00A21CB5"/>
    <w:rsid w:val="00A24EB4"/>
    <w:rsid w:val="00A333D0"/>
    <w:rsid w:val="00A4533F"/>
    <w:rsid w:val="00AA154F"/>
    <w:rsid w:val="00AC109D"/>
    <w:rsid w:val="00AC6057"/>
    <w:rsid w:val="00AD178E"/>
    <w:rsid w:val="00AD63F2"/>
    <w:rsid w:val="00AE17AE"/>
    <w:rsid w:val="00AF1F84"/>
    <w:rsid w:val="00B0717B"/>
    <w:rsid w:val="00B11463"/>
    <w:rsid w:val="00B22480"/>
    <w:rsid w:val="00B32FA7"/>
    <w:rsid w:val="00B521F6"/>
    <w:rsid w:val="00B55BEB"/>
    <w:rsid w:val="00B70432"/>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A7F51"/>
    <w:rsid w:val="00CB0E81"/>
    <w:rsid w:val="00CB5A9E"/>
    <w:rsid w:val="00CC0C12"/>
    <w:rsid w:val="00CF346B"/>
    <w:rsid w:val="00D21294"/>
    <w:rsid w:val="00D21B76"/>
    <w:rsid w:val="00D3276F"/>
    <w:rsid w:val="00D417CF"/>
    <w:rsid w:val="00D612D0"/>
    <w:rsid w:val="00D70C41"/>
    <w:rsid w:val="00D72911"/>
    <w:rsid w:val="00D951AB"/>
    <w:rsid w:val="00DB7FCC"/>
    <w:rsid w:val="00DC156C"/>
    <w:rsid w:val="00DC73E0"/>
    <w:rsid w:val="00DD5015"/>
    <w:rsid w:val="00E0333A"/>
    <w:rsid w:val="00E16507"/>
    <w:rsid w:val="00E333B2"/>
    <w:rsid w:val="00E47AF2"/>
    <w:rsid w:val="00E51949"/>
    <w:rsid w:val="00E5619F"/>
    <w:rsid w:val="00E5791C"/>
    <w:rsid w:val="00E60A32"/>
    <w:rsid w:val="00E61E03"/>
    <w:rsid w:val="00E642B4"/>
    <w:rsid w:val="00E8489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0CE3"/>
    <w:rsid w:val="00FD4164"/>
    <w:rsid w:val="00FF5FC9"/>
    <w:rsid w:val="01AE0C0A"/>
    <w:rsid w:val="14870B08"/>
    <w:rsid w:val="1AC249B2"/>
    <w:rsid w:val="27481137"/>
    <w:rsid w:val="4E0C5EAD"/>
    <w:rsid w:val="6AB02EE9"/>
    <w:rsid w:val="6B354E19"/>
    <w:rsid w:val="70272AB2"/>
    <w:rsid w:val="7547547D"/>
    <w:rsid w:val="7584366F"/>
    <w:rsid w:val="7D696B11"/>
    <w:rsid w:val="7EE84ACB"/>
    <w:rsid w:val="7FCA1CC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720" w:firstLineChars="200"/>
    </w:pPr>
    <w:rPr>
      <w:rFonts w:ascii="黑体" w:eastAsia="黑体"/>
      <w:sz w:val="36"/>
      <w:szCs w:val="32"/>
    </w:rPr>
  </w:style>
  <w:style w:type="paragraph" w:styleId="3">
    <w:name w:val="Date"/>
    <w:basedOn w:val="1"/>
    <w:next w:val="1"/>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paragraph" w:customStyle="1" w:styleId="10">
    <w:name w:val="列出段落1"/>
    <w:basedOn w:val="1"/>
    <w:qFormat/>
    <w:uiPriority w:val="0"/>
    <w:pPr>
      <w:ind w:firstLine="420" w:firstLineChars="200"/>
    </w:pPr>
    <w:rPr>
      <w:rFonts w:ascii="Calibri" w:hAnsi="Calibri"/>
      <w:szCs w:val="22"/>
    </w:rPr>
  </w:style>
  <w:style w:type="character" w:customStyle="1" w:styleId="11">
    <w:name w:val="页脚 Char"/>
    <w:basedOn w:val="9"/>
    <w:link w:val="5"/>
    <w:qFormat/>
    <w:uiPriority w:val="99"/>
    <w:rPr>
      <w:kern w:val="2"/>
      <w:sz w:val="18"/>
      <w:szCs w:val="22"/>
    </w:rPr>
  </w:style>
  <w:style w:type="character" w:customStyle="1" w:styleId="12">
    <w:name w:val="页脚 Char1"/>
    <w:link w:val="5"/>
    <w:qFormat/>
    <w:uiPriority w:val="99"/>
    <w:rPr>
      <w:kern w:val="2"/>
      <w:sz w:val="18"/>
      <w:szCs w:val="18"/>
    </w:rPr>
  </w:style>
  <w:style w:type="character" w:customStyle="1" w:styleId="13">
    <w:name w:val="页眉 Char"/>
    <w:link w:val="6"/>
    <w:qFormat/>
    <w:uiPriority w:val="0"/>
    <w:rPr>
      <w:kern w:val="2"/>
      <w:sz w:val="18"/>
      <w:szCs w:val="18"/>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1237</Words>
  <Characters>7054</Characters>
  <Lines>58</Lines>
  <Paragraphs>16</Paragraphs>
  <TotalTime>44</TotalTime>
  <ScaleCrop>false</ScaleCrop>
  <LinksUpToDate>false</LinksUpToDate>
  <CharactersWithSpaces>8275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2019-04-28T02:39:00Z</dcterms:created>
  <dc:creator>Billgates</dc:creator>
  <cp:lastModifiedBy>Administrator</cp:lastModifiedBy>
  <cp:lastPrinted>2016-05-26T02:05:00Z</cp:lastPrinted>
  <dcterms:modified xsi:type="dcterms:W3CDTF">2020-07-07T02:40:59Z</dcterms:modified>
  <dc:title>徐州市财政局文件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