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 w:val="44"/>
          <w:szCs w:val="44"/>
          <w:lang w:eastAsia="zh-CN"/>
        </w:rPr>
      </w:pPr>
      <w:r>
        <w:rPr>
          <w:rFonts w:hint="eastAsia"/>
          <w:sz w:val="44"/>
          <w:szCs w:val="44"/>
        </w:rPr>
        <w:t>关于征求《连云港市城乡建设系统优秀勘察设计奖评选办法》修改意见和建议的</w:t>
      </w:r>
      <w:r>
        <w:rPr>
          <w:rFonts w:hint="eastAsia"/>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局于2018年7月制定了《连云港市城乡建设系统优秀勘察设计奖评选办法》（以下简称《评选办法》）。原《评选办法》自颁布施行以来，为我市城乡建设系统优秀勘察设计奖评选活动提供了重要的评优依据，为省勘察设计评选活动输送了大量优秀作品。但是随着近年来勘察设计行业市场的高速发展，原《评选办法》已经不能适应当前勘察设计行业领域的新形势和新要求。为贯彻落实新发展理念，发挥勘察设计在建设工程中承上启下的作用，迫切需要全面修订原《评选办法》</w:t>
      </w:r>
      <w:r>
        <w:rPr>
          <w:rFonts w:hint="eastAsia" w:ascii="仿宋" w:hAnsi="仿宋" w:eastAsia="仿宋" w:cs="仿宋"/>
          <w:sz w:val="32"/>
          <w:szCs w:val="32"/>
          <w:lang w:eastAsia="zh-CN"/>
        </w:rPr>
        <w:t>，</w:t>
      </w:r>
      <w:r>
        <w:rPr>
          <w:rFonts w:hint="eastAsia" w:ascii="仿宋" w:hAnsi="仿宋" w:eastAsia="仿宋" w:cs="仿宋"/>
          <w:sz w:val="32"/>
          <w:szCs w:val="32"/>
        </w:rPr>
        <w:t>推动我市工程勘察设计行业技术创新和提高工程勘察设计水平，更好地规范全市优秀工程勘察设计奖评选工作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根据相关规定，现对修订后的</w:t>
      </w:r>
      <w:r>
        <w:rPr>
          <w:rFonts w:hint="eastAsia" w:ascii="仿宋" w:hAnsi="仿宋" w:eastAsia="仿宋" w:cs="仿宋"/>
          <w:sz w:val="32"/>
          <w:szCs w:val="32"/>
        </w:rPr>
        <w:t>《评选办法》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征求各勘察设计单位及公众的意见和建议。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征求意见时间：2023年4月26日-2023年5月8日；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请于5月8日前将修改意见和建议反馈至市住建局。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联系人：王亮；联系电话：0518-85819083;</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邮箱：</w:t>
      </w:r>
      <w:r>
        <w:rPr>
          <w:color w:val="auto"/>
          <w:u w:val="none"/>
        </w:rPr>
        <w:fldChar w:fldCharType="begin"/>
      </w:r>
      <w:r>
        <w:rPr>
          <w:color w:val="auto"/>
          <w:u w:val="none"/>
        </w:rPr>
        <w:instrText xml:space="preserve"> HYPERLINK "mailto:lygzjjsjc@126.com;" </w:instrText>
      </w:r>
      <w:r>
        <w:rPr>
          <w:color w:val="auto"/>
          <w:u w:val="none"/>
        </w:rPr>
        <w:fldChar w:fldCharType="separate"/>
      </w:r>
      <w:r>
        <w:rPr>
          <w:rStyle w:val="7"/>
          <w:rFonts w:hint="eastAsia" w:ascii="仿宋" w:hAnsi="仿宋" w:eastAsia="仿宋" w:cs="仿宋"/>
          <w:color w:val="auto"/>
          <w:sz w:val="32"/>
          <w:szCs w:val="32"/>
          <w:u w:val="none"/>
        </w:rPr>
        <w:t>lygzjjsjc@126.com</w:t>
      </w:r>
      <w:r>
        <w:rPr>
          <w:rStyle w:val="7"/>
          <w:rFonts w:hint="eastAsia" w:ascii="仿宋" w:hAnsi="仿宋" w:eastAsia="仿宋" w:cs="仿宋"/>
          <w:color w:val="auto"/>
          <w:sz w:val="32"/>
          <w:szCs w:val="32"/>
          <w:u w:val="none"/>
          <w:lang w:eastAsia="zh-CN"/>
        </w:rPr>
        <w:t>。</w:t>
      </w:r>
      <w:r>
        <w:rPr>
          <w:rStyle w:val="7"/>
          <w:rFonts w:hint="eastAsia" w:ascii="仿宋" w:hAnsi="仿宋" w:eastAsia="仿宋" w:cs="仿宋"/>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附件：连云港市城乡建设系统优秀勘察设计奖评选办法</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ascii="仿宋" w:hAnsi="仿宋" w:eastAsia="仿宋" w:cs="仿宋"/>
          <w:sz w:val="32"/>
          <w:szCs w:val="32"/>
        </w:rPr>
      </w:pPr>
      <w:r>
        <w:rPr>
          <w:rFonts w:hint="eastAsia" w:ascii="仿宋" w:hAnsi="仿宋" w:eastAsia="仿宋" w:cs="仿宋"/>
          <w:sz w:val="32"/>
          <w:szCs w:val="32"/>
        </w:rPr>
        <w:t>连云港市住房和城乡建设局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26</w:t>
      </w:r>
      <w:bookmarkStart w:id="0" w:name="_GoBack"/>
      <w:bookmarkEnd w:id="0"/>
      <w:r>
        <w:rPr>
          <w:rFonts w:hint="eastAsia" w:ascii="仿宋" w:hAnsi="仿宋" w:eastAsia="仿宋" w:cs="仿宋"/>
          <w:sz w:val="32"/>
          <w:szCs w:val="32"/>
        </w:rPr>
        <w:t>日</w:t>
      </w:r>
    </w:p>
    <w:p/>
    <w:p/>
    <w:p/>
    <w:p/>
    <w:p/>
    <w:p/>
    <w:p/>
    <w:p/>
    <w:p/>
    <w:p/>
    <w:p/>
    <w:p/>
    <w:p/>
    <w:p/>
    <w:p/>
    <w:p/>
    <w:p/>
    <w:p/>
    <w:p/>
    <w:p/>
    <w:p/>
    <w:p/>
    <w:p/>
    <w:p/>
    <w:p/>
    <w:p/>
    <w:p/>
    <w:p/>
    <w:p/>
    <w:p/>
    <w:p/>
    <w:p/>
    <w:p/>
    <w:p/>
    <w:p/>
    <w:p>
      <w:pPr>
        <w:jc w:val="left"/>
        <w:rPr>
          <w:rFonts w:hint="eastAsia" w:ascii="宋体" w:hAnsi="宋体" w:eastAsia="宋体" w:cs="宋体"/>
          <w:b w:val="0"/>
          <w:bCs w:val="0"/>
          <w:sz w:val="30"/>
          <w:szCs w:val="30"/>
          <w:lang w:val="en-US" w:eastAsia="zh-CN"/>
        </w:rPr>
      </w:pPr>
    </w:p>
    <w:p>
      <w:p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连云港市城乡建设系统优秀勘察设计奖评选办法</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征求意见稿</w:t>
      </w:r>
      <w:r>
        <w:rPr>
          <w:rFonts w:hint="eastAsia" w:ascii="宋体" w:hAnsi="宋体" w:eastAsia="宋体" w:cs="宋体"/>
          <w:b/>
          <w:bCs/>
          <w:sz w:val="44"/>
          <w:szCs w:val="44"/>
          <w:lang w:eastAsia="zh-CN"/>
        </w:rPr>
        <w:t>）</w:t>
      </w:r>
    </w:p>
    <w:p>
      <w:pPr>
        <w:jc w:val="center"/>
        <w:rPr>
          <w:rFonts w:asciiTheme="majorEastAsia" w:hAnsiTheme="majorEastAsia" w:eastAsiaTheme="majorEastAsia" w:cstheme="majorEastAsia"/>
          <w:b/>
          <w:bCs/>
          <w:sz w:val="48"/>
          <w:szCs w:val="48"/>
        </w:rPr>
      </w:pPr>
    </w:p>
    <w:p>
      <w:pPr>
        <w:ind w:firstLine="2891" w:firstLineChars="900"/>
        <w:rPr>
          <w:rFonts w:hint="eastAsia" w:ascii="仿宋" w:hAnsi="仿宋" w:eastAsia="仿宋" w:cs="仿宋"/>
          <w:b/>
          <w:sz w:val="32"/>
          <w:szCs w:val="32"/>
        </w:rPr>
      </w:pPr>
      <w:r>
        <w:rPr>
          <w:rFonts w:hint="eastAsia" w:ascii="仿宋" w:hAnsi="仿宋" w:eastAsia="仿宋" w:cs="仿宋"/>
          <w:b/>
          <w:sz w:val="32"/>
          <w:szCs w:val="32"/>
        </w:rPr>
        <w:t>第一章 总则</w:t>
      </w:r>
    </w:p>
    <w:p>
      <w:pPr>
        <w:ind w:firstLine="643" w:firstLineChars="200"/>
        <w:jc w:val="left"/>
        <w:rPr>
          <w:rFonts w:hint="eastAsia" w:ascii="仿宋" w:hAnsi="仿宋" w:eastAsia="仿宋" w:cs="仿宋"/>
          <w:color w:val="000000"/>
          <w:sz w:val="32"/>
          <w:szCs w:val="32"/>
        </w:rPr>
      </w:pPr>
      <w:r>
        <w:rPr>
          <w:rFonts w:hint="eastAsia" w:ascii="仿宋" w:hAnsi="仿宋" w:eastAsia="仿宋" w:cs="仿宋"/>
          <w:b/>
          <w:bCs/>
          <w:color w:val="000000"/>
          <w:sz w:val="32"/>
          <w:szCs w:val="32"/>
        </w:rPr>
        <w:t>第一条</w:t>
      </w:r>
      <w:r>
        <w:rPr>
          <w:rFonts w:hint="eastAsia" w:ascii="仿宋" w:hAnsi="仿宋" w:eastAsia="仿宋" w:cs="仿宋"/>
          <w:color w:val="000000"/>
          <w:sz w:val="32"/>
          <w:szCs w:val="32"/>
        </w:rPr>
        <w:t xml:space="preserve"> 为贯彻“适用、经济、绿色、美观”的建筑方针，落实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创新、协调、绿色、开</w:t>
      </w:r>
      <w:r>
        <w:rPr>
          <w:rFonts w:hint="eastAsia" w:ascii="仿宋" w:hAnsi="仿宋" w:eastAsia="仿宋" w:cs="仿宋"/>
          <w:color w:val="auto"/>
          <w:sz w:val="32"/>
          <w:szCs w:val="32"/>
          <w:lang w:val="en-US" w:eastAsia="zh-CN"/>
        </w:rPr>
        <w:t>放</w:t>
      </w:r>
      <w:r>
        <w:rPr>
          <w:rFonts w:hint="eastAsia" w:ascii="仿宋" w:hAnsi="仿宋" w:eastAsia="仿宋" w:cs="仿宋"/>
          <w:color w:val="auto"/>
          <w:sz w:val="32"/>
          <w:szCs w:val="32"/>
        </w:rPr>
        <w:t>、共享</w:t>
      </w:r>
      <w:r>
        <w:rPr>
          <w:rFonts w:hint="eastAsia" w:ascii="仿宋" w:hAnsi="仿宋" w:eastAsia="仿宋" w:cs="仿宋"/>
          <w:color w:val="auto"/>
          <w:sz w:val="32"/>
          <w:szCs w:val="32"/>
          <w:lang w:eastAsia="zh-CN"/>
        </w:rPr>
        <w:t>”</w:t>
      </w:r>
      <w:r>
        <w:rPr>
          <w:rFonts w:hint="eastAsia" w:ascii="仿宋" w:hAnsi="仿宋" w:eastAsia="仿宋" w:cs="仿宋"/>
          <w:color w:val="000000"/>
          <w:sz w:val="32"/>
          <w:szCs w:val="32"/>
        </w:rPr>
        <w:t>的</w:t>
      </w:r>
      <w:r>
        <w:rPr>
          <w:rFonts w:hint="eastAsia" w:ascii="仿宋" w:hAnsi="仿宋" w:eastAsia="仿宋" w:cs="仿宋"/>
          <w:color w:val="auto"/>
          <w:sz w:val="32"/>
          <w:szCs w:val="32"/>
          <w:lang w:val="en-US" w:eastAsia="zh-CN"/>
        </w:rPr>
        <w:t>新</w:t>
      </w:r>
      <w:r>
        <w:rPr>
          <w:rFonts w:hint="eastAsia" w:ascii="仿宋" w:hAnsi="仿宋" w:eastAsia="仿宋" w:cs="仿宋"/>
          <w:color w:val="000000"/>
          <w:sz w:val="32"/>
          <w:szCs w:val="32"/>
        </w:rPr>
        <w:t>发展理念，激发我市勘察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设计相关专业技术人员创新创优积极性，推动行业技术进步，提高工程勘察设计水平，规范优秀勘察设计评选工作。根据《全国优秀工程勘察设计奖评选办法》《江苏省建设工程勘察设计管理办法》《江苏省城乡建设系统优秀勘察设计奖评选办法》，结合连云港市实际，制定本办法。</w:t>
      </w:r>
    </w:p>
    <w:p>
      <w:pPr>
        <w:ind w:firstLine="643" w:firstLineChars="200"/>
        <w:jc w:val="left"/>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连云港市城乡建设系统优秀勘察设计奖每年评选一次，设一、二、三等奖，获奖比例由评选委员会根据申报项目的质量和水平而定。</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优秀勘察设计一、二等奖的获奖比例原则上</w:t>
      </w:r>
      <w:r>
        <w:rPr>
          <w:rFonts w:hint="eastAsia" w:ascii="仿宋" w:hAnsi="仿宋" w:eastAsia="仿宋" w:cs="仿宋"/>
          <w:strike w:val="0"/>
          <w:dstrike w:val="0"/>
          <w:color w:val="auto"/>
          <w:sz w:val="32"/>
          <w:szCs w:val="32"/>
        </w:rPr>
        <w:t>不超过</w:t>
      </w:r>
      <w:r>
        <w:rPr>
          <w:rFonts w:hint="eastAsia" w:ascii="仿宋" w:hAnsi="仿宋" w:eastAsia="仿宋" w:cs="仿宋"/>
          <w:color w:val="000000"/>
          <w:sz w:val="32"/>
          <w:szCs w:val="32"/>
        </w:rPr>
        <w:t>获奖项目总数的20%、35%。根据申报项目情况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达不到评定等级标准的奖项可空缺。</w:t>
      </w:r>
    </w:p>
    <w:p>
      <w:pPr>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第三条</w:t>
      </w:r>
      <w:r>
        <w:rPr>
          <w:rFonts w:hint="eastAsia" w:ascii="仿宋" w:hAnsi="仿宋" w:eastAsia="仿宋" w:cs="仿宋"/>
          <w:color w:val="000000"/>
          <w:sz w:val="32"/>
          <w:szCs w:val="32"/>
        </w:rPr>
        <w:t xml:space="preserve"> </w:t>
      </w:r>
      <w:r>
        <w:rPr>
          <w:rFonts w:hint="eastAsia" w:ascii="仿宋" w:hAnsi="仿宋" w:eastAsia="仿宋" w:cs="仿宋"/>
          <w:color w:val="auto"/>
          <w:sz w:val="32"/>
          <w:szCs w:val="32"/>
          <w:u w:val="none"/>
        </w:rPr>
        <w:t>连云港市住房和城乡建设局负责组织连云港市城乡建设系统优秀勘察设计奖评选和推荐</w:t>
      </w:r>
      <w:r>
        <w:rPr>
          <w:rFonts w:hint="eastAsia" w:ascii="仿宋" w:hAnsi="仿宋" w:eastAsia="仿宋" w:cs="仿宋"/>
          <w:color w:val="auto"/>
          <w:sz w:val="32"/>
          <w:szCs w:val="32"/>
          <w:u w:val="none"/>
          <w:lang w:val="en-US" w:eastAsia="zh-CN"/>
        </w:rPr>
        <w:t>申报</w:t>
      </w:r>
      <w:r>
        <w:rPr>
          <w:rFonts w:hint="eastAsia" w:ascii="仿宋" w:hAnsi="仿宋" w:eastAsia="仿宋" w:cs="仿宋"/>
          <w:color w:val="auto"/>
          <w:sz w:val="32"/>
          <w:szCs w:val="32"/>
          <w:u w:val="none"/>
        </w:rPr>
        <w:t>省城乡建设系统优秀勘察设计</w:t>
      </w:r>
      <w:r>
        <w:rPr>
          <w:rFonts w:hint="eastAsia" w:ascii="仿宋" w:hAnsi="仿宋" w:eastAsia="仿宋" w:cs="仿宋"/>
          <w:color w:val="auto"/>
          <w:sz w:val="32"/>
          <w:szCs w:val="32"/>
          <w:u w:val="none"/>
          <w:lang w:val="en-US" w:eastAsia="zh-CN"/>
        </w:rPr>
        <w:t>奖参评</w:t>
      </w:r>
      <w:r>
        <w:rPr>
          <w:rFonts w:hint="eastAsia" w:ascii="仿宋" w:hAnsi="仿宋" w:eastAsia="仿宋" w:cs="仿宋"/>
          <w:color w:val="auto"/>
          <w:sz w:val="32"/>
          <w:szCs w:val="32"/>
          <w:u w:val="none"/>
        </w:rPr>
        <w:t>；在评选中获</w:t>
      </w:r>
      <w:r>
        <w:rPr>
          <w:rFonts w:hint="eastAsia" w:ascii="仿宋" w:hAnsi="仿宋" w:eastAsia="仿宋" w:cs="仿宋"/>
          <w:color w:val="auto"/>
          <w:sz w:val="32"/>
          <w:szCs w:val="32"/>
          <w:u w:val="none"/>
          <w:lang w:val="en-US" w:eastAsia="zh-CN"/>
        </w:rPr>
        <w:t>市</w:t>
      </w:r>
      <w:r>
        <w:rPr>
          <w:rFonts w:hint="eastAsia" w:ascii="仿宋" w:hAnsi="仿宋" w:eastAsia="仿宋" w:cs="仿宋"/>
          <w:color w:val="auto"/>
          <w:sz w:val="32"/>
          <w:szCs w:val="32"/>
          <w:u w:val="none"/>
        </w:rPr>
        <w:t>一、二等奖及三等奖前50%的工程项目</w:t>
      </w:r>
      <w:r>
        <w:rPr>
          <w:rFonts w:hint="eastAsia" w:ascii="仿宋" w:hAnsi="仿宋" w:eastAsia="仿宋" w:cs="仿宋"/>
          <w:color w:val="auto"/>
          <w:sz w:val="32"/>
          <w:szCs w:val="32"/>
          <w:u w:val="none"/>
          <w:lang w:val="en-US" w:eastAsia="zh-CN"/>
        </w:rPr>
        <w:t>可被</w:t>
      </w:r>
      <w:r>
        <w:rPr>
          <w:rFonts w:hint="eastAsia" w:ascii="仿宋" w:hAnsi="仿宋" w:eastAsia="仿宋" w:cs="仿宋"/>
          <w:color w:val="auto"/>
          <w:sz w:val="32"/>
          <w:szCs w:val="32"/>
          <w:u w:val="none"/>
        </w:rPr>
        <w:t>推荐参加江苏省建设系统优秀勘察设计奖的评选。</w:t>
      </w:r>
    </w:p>
    <w:p>
      <w:p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第二章 评选条件和范围</w:t>
      </w:r>
    </w:p>
    <w:p>
      <w:pPr>
        <w:ind w:firstLine="643" w:firstLineChars="200"/>
        <w:jc w:val="left"/>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第四条 </w:t>
      </w:r>
      <w:r>
        <w:rPr>
          <w:rFonts w:hint="eastAsia" w:ascii="仿宋" w:hAnsi="仿宋" w:eastAsia="仿宋" w:cs="仿宋"/>
          <w:color w:val="000000"/>
          <w:sz w:val="32"/>
          <w:szCs w:val="32"/>
        </w:rPr>
        <w:t>连云港市城乡建设系统优秀勘察设计奖评选</w:t>
      </w:r>
      <w:r>
        <w:rPr>
          <w:rFonts w:hint="eastAsia" w:ascii="仿宋" w:hAnsi="仿宋" w:eastAsia="仿宋" w:cs="仿宋"/>
          <w:color w:val="000000"/>
          <w:sz w:val="32"/>
          <w:szCs w:val="32"/>
          <w:lang w:val="en-US" w:eastAsia="zh-CN"/>
        </w:rPr>
        <w:t>条件</w:t>
      </w:r>
      <w:r>
        <w:rPr>
          <w:rFonts w:hint="eastAsia" w:ascii="仿宋" w:hAnsi="仿宋" w:eastAsia="仿宋" w:cs="仿宋"/>
          <w:color w:val="000000"/>
          <w:sz w:val="32"/>
          <w:szCs w:val="32"/>
        </w:rPr>
        <w:t>：</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（一）申报优秀勘察设计奖项目的单位，必须具有相应的工程勘察设计资质</w:t>
      </w:r>
      <w:r>
        <w:rPr>
          <w:rFonts w:hint="eastAsia" w:ascii="仿宋" w:hAnsi="仿宋" w:eastAsia="仿宋" w:cs="仿宋"/>
          <w:sz w:val="32"/>
          <w:szCs w:val="32"/>
          <w:lang w:eastAsia="zh-CN"/>
        </w:rPr>
        <w:t>，</w:t>
      </w:r>
      <w:r>
        <w:rPr>
          <w:rFonts w:hint="eastAsia" w:ascii="仿宋" w:hAnsi="仿宋" w:eastAsia="仿宋" w:cs="仿宋"/>
          <w:color w:val="auto"/>
          <w:sz w:val="32"/>
          <w:szCs w:val="32"/>
          <w:u w:val="none"/>
        </w:rPr>
        <w:t>且申报项目未发生因</w:t>
      </w:r>
      <w:r>
        <w:rPr>
          <w:rFonts w:hint="eastAsia" w:ascii="仿宋" w:hAnsi="仿宋" w:eastAsia="仿宋" w:cs="仿宋"/>
          <w:b w:val="0"/>
          <w:bCs/>
          <w:color w:val="auto"/>
          <w:sz w:val="32"/>
          <w:szCs w:val="32"/>
          <w:u w:val="none"/>
        </w:rPr>
        <w:t>勘察</w:t>
      </w:r>
      <w:r>
        <w:rPr>
          <w:rFonts w:hint="eastAsia" w:ascii="仿宋" w:hAnsi="仿宋" w:eastAsia="仿宋" w:cs="仿宋"/>
          <w:color w:val="auto"/>
          <w:sz w:val="32"/>
          <w:szCs w:val="32"/>
          <w:u w:val="none"/>
        </w:rPr>
        <w:t>设计原因导致的质量、安全事故；项目承接单位最近 3 年内未发生过重大勘察设计质量安全事故；原则上，项目承接单位最近1年内未在</w:t>
      </w:r>
      <w:r>
        <w:rPr>
          <w:rFonts w:hint="eastAsia" w:ascii="仿宋" w:hAnsi="仿宋" w:eastAsia="仿宋" w:cs="仿宋"/>
          <w:color w:val="auto"/>
          <w:sz w:val="32"/>
          <w:szCs w:val="32"/>
          <w:u w:val="none"/>
          <w:lang w:val="en-US" w:eastAsia="zh-CN"/>
        </w:rPr>
        <w:t>省、市</w:t>
      </w:r>
      <w:r>
        <w:rPr>
          <w:rFonts w:hint="eastAsia" w:ascii="仿宋" w:hAnsi="仿宋" w:eastAsia="仿宋" w:cs="仿宋"/>
          <w:color w:val="auto"/>
          <w:sz w:val="32"/>
          <w:szCs w:val="32"/>
          <w:u w:val="none"/>
        </w:rPr>
        <w:t>工程勘察设计质量及市场行为</w:t>
      </w:r>
      <w:r>
        <w:rPr>
          <w:rFonts w:hint="eastAsia" w:ascii="仿宋" w:hAnsi="仿宋" w:eastAsia="仿宋" w:cs="仿宋"/>
          <w:color w:val="auto"/>
          <w:sz w:val="32"/>
          <w:szCs w:val="32"/>
          <w:u w:val="none"/>
          <w:lang w:val="en-US" w:eastAsia="zh-CN"/>
        </w:rPr>
        <w:t>抽查</w:t>
      </w:r>
      <w:r>
        <w:rPr>
          <w:rFonts w:hint="eastAsia" w:ascii="仿宋" w:hAnsi="仿宋" w:eastAsia="仿宋" w:cs="仿宋"/>
          <w:color w:val="auto"/>
          <w:sz w:val="32"/>
          <w:szCs w:val="32"/>
          <w:u w:val="none"/>
        </w:rPr>
        <w:t>中</w:t>
      </w:r>
      <w:r>
        <w:rPr>
          <w:rFonts w:hint="eastAsia" w:ascii="仿宋" w:hAnsi="仿宋" w:eastAsia="仿宋" w:cs="仿宋"/>
          <w:color w:val="auto"/>
          <w:sz w:val="32"/>
          <w:szCs w:val="32"/>
          <w:u w:val="none"/>
          <w:lang w:val="en-US" w:eastAsia="zh-CN"/>
        </w:rPr>
        <w:t>受到行政处罚</w:t>
      </w:r>
      <w:r>
        <w:rPr>
          <w:rFonts w:hint="eastAsia" w:ascii="仿宋" w:hAnsi="仿宋" w:eastAsia="仿宋" w:cs="仿宋"/>
          <w:color w:val="auto"/>
          <w:sz w:val="32"/>
          <w:szCs w:val="32"/>
        </w:rPr>
        <w:t>；</w:t>
      </w:r>
    </w:p>
    <w:p>
      <w:pPr>
        <w:widowControl/>
        <w:ind w:firstLine="640" w:firstLineChars="200"/>
        <w:jc w:val="left"/>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auto"/>
          <w:sz w:val="32"/>
          <w:szCs w:val="32"/>
          <w:u w:val="none"/>
          <w:lang w:val="en-US" w:eastAsia="zh-CN"/>
        </w:rPr>
        <w:t>申报项目包括：</w:t>
      </w:r>
      <w:r>
        <w:rPr>
          <w:rFonts w:hint="eastAsia" w:ascii="仿宋" w:hAnsi="仿宋" w:eastAsia="仿宋" w:cs="仿宋"/>
          <w:color w:val="000000" w:themeColor="text1"/>
          <w:sz w:val="32"/>
          <w:szCs w:val="32"/>
          <w14:textFill>
            <w14:solidFill>
              <w14:schemeClr w14:val="tx1"/>
            </w14:solidFill>
          </w14:textFill>
        </w:rPr>
        <w:t>由我市勘察设计单位近年来承接或</w:t>
      </w:r>
      <w:r>
        <w:rPr>
          <w:rFonts w:hint="eastAsia" w:ascii="仿宋" w:hAnsi="仿宋" w:eastAsia="仿宋" w:cs="仿宋"/>
          <w:sz w:val="32"/>
          <w:szCs w:val="32"/>
        </w:rPr>
        <w:t>为主承接的工程勘察</w:t>
      </w:r>
      <w:r>
        <w:rPr>
          <w:rFonts w:hint="eastAsia" w:ascii="仿宋" w:hAnsi="仿宋" w:eastAsia="仿宋" w:cs="仿宋"/>
          <w:sz w:val="32"/>
          <w:szCs w:val="32"/>
          <w:lang w:eastAsia="zh-CN"/>
        </w:rPr>
        <w:t>、</w:t>
      </w:r>
      <w:r>
        <w:rPr>
          <w:rFonts w:hint="eastAsia" w:ascii="仿宋" w:hAnsi="仿宋" w:eastAsia="仿宋" w:cs="仿宋"/>
          <w:sz w:val="32"/>
          <w:szCs w:val="32"/>
        </w:rPr>
        <w:t>设计</w:t>
      </w:r>
      <w:r>
        <w:rPr>
          <w:rFonts w:hint="eastAsia" w:ascii="仿宋" w:hAnsi="仿宋" w:eastAsia="仿宋" w:cs="仿宋"/>
          <w:color w:val="auto"/>
          <w:kern w:val="0"/>
          <w:sz w:val="32"/>
          <w:szCs w:val="32"/>
          <w:u w:val="none"/>
        </w:rPr>
        <w:t>和</w:t>
      </w:r>
      <w:r>
        <w:rPr>
          <w:rFonts w:hint="eastAsia" w:ascii="仿宋" w:hAnsi="仿宋" w:eastAsia="仿宋" w:cs="仿宋"/>
          <w:color w:val="auto"/>
          <w:kern w:val="0"/>
          <w:sz w:val="32"/>
          <w:szCs w:val="32"/>
          <w:u w:val="none"/>
          <w:lang w:val="en-US" w:eastAsia="zh-CN"/>
        </w:rPr>
        <w:t>专项</w:t>
      </w:r>
      <w:r>
        <w:rPr>
          <w:rFonts w:hint="eastAsia" w:ascii="仿宋" w:hAnsi="仿宋" w:eastAsia="仿宋" w:cs="仿宋"/>
          <w:color w:val="auto"/>
          <w:kern w:val="0"/>
          <w:sz w:val="32"/>
          <w:szCs w:val="32"/>
          <w:u w:val="none"/>
        </w:rPr>
        <w:t>规划</w:t>
      </w:r>
      <w:r>
        <w:rPr>
          <w:rFonts w:hint="eastAsia" w:ascii="仿宋" w:hAnsi="仿宋" w:eastAsia="仿宋" w:cs="仿宋"/>
          <w:kern w:val="0"/>
          <w:sz w:val="32"/>
          <w:szCs w:val="32"/>
        </w:rPr>
        <w:t>项目</w:t>
      </w:r>
      <w:r>
        <w:rPr>
          <w:rFonts w:hint="eastAsia" w:ascii="仿宋" w:hAnsi="仿宋" w:eastAsia="仿宋" w:cs="仿宋"/>
          <w:sz w:val="32"/>
          <w:szCs w:val="32"/>
        </w:rPr>
        <w:t>；由市外勘察设计单位近年来承接的我市境内的勘察</w:t>
      </w:r>
      <w:r>
        <w:rPr>
          <w:rFonts w:hint="eastAsia" w:ascii="仿宋" w:hAnsi="仿宋" w:eastAsia="仿宋" w:cs="仿宋"/>
          <w:sz w:val="32"/>
          <w:szCs w:val="32"/>
          <w:lang w:eastAsia="zh-CN"/>
        </w:rPr>
        <w:t>、</w:t>
      </w:r>
      <w:r>
        <w:rPr>
          <w:rFonts w:hint="eastAsia" w:ascii="仿宋" w:hAnsi="仿宋" w:eastAsia="仿宋" w:cs="仿宋"/>
          <w:sz w:val="32"/>
          <w:szCs w:val="32"/>
        </w:rPr>
        <w:t>设计</w:t>
      </w:r>
      <w:r>
        <w:rPr>
          <w:rFonts w:hint="eastAsia" w:ascii="仿宋" w:hAnsi="仿宋" w:eastAsia="仿宋" w:cs="仿宋"/>
          <w:color w:val="auto"/>
          <w:kern w:val="0"/>
          <w:sz w:val="32"/>
          <w:szCs w:val="32"/>
          <w:u w:val="none"/>
        </w:rPr>
        <w:t>和</w:t>
      </w:r>
      <w:r>
        <w:rPr>
          <w:rFonts w:hint="eastAsia" w:ascii="仿宋" w:hAnsi="仿宋" w:eastAsia="仿宋" w:cs="仿宋"/>
          <w:color w:val="auto"/>
          <w:kern w:val="0"/>
          <w:sz w:val="32"/>
          <w:szCs w:val="32"/>
          <w:u w:val="none"/>
          <w:lang w:val="en-US" w:eastAsia="zh-CN"/>
        </w:rPr>
        <w:t>专项</w:t>
      </w:r>
      <w:r>
        <w:rPr>
          <w:rFonts w:hint="eastAsia" w:ascii="仿宋" w:hAnsi="仿宋" w:eastAsia="仿宋" w:cs="仿宋"/>
          <w:color w:val="auto"/>
          <w:kern w:val="0"/>
          <w:sz w:val="32"/>
          <w:szCs w:val="32"/>
          <w:u w:val="none"/>
        </w:rPr>
        <w:t>规划</w:t>
      </w:r>
      <w:r>
        <w:rPr>
          <w:rFonts w:hint="eastAsia" w:ascii="仿宋" w:hAnsi="仿宋" w:eastAsia="仿宋" w:cs="仿宋"/>
          <w:kern w:val="0"/>
          <w:sz w:val="32"/>
          <w:szCs w:val="32"/>
        </w:rPr>
        <w:t>项目</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（三）申报项目</w:t>
      </w:r>
      <w:r>
        <w:rPr>
          <w:rFonts w:hint="eastAsia" w:ascii="仿宋" w:hAnsi="仿宋" w:eastAsia="仿宋" w:cs="仿宋"/>
          <w:color w:val="auto"/>
          <w:sz w:val="32"/>
          <w:szCs w:val="32"/>
          <w:u w:val="none"/>
        </w:rPr>
        <w:t>应</w:t>
      </w:r>
      <w:r>
        <w:rPr>
          <w:rFonts w:hint="eastAsia" w:ascii="仿宋" w:hAnsi="仿宋" w:eastAsia="仿宋" w:cs="仿宋"/>
          <w:sz w:val="32"/>
          <w:szCs w:val="32"/>
        </w:rPr>
        <w:t>按规定批准立项（备案），设计文件</w:t>
      </w:r>
      <w:r>
        <w:rPr>
          <w:rFonts w:hint="eastAsia" w:ascii="仿宋" w:hAnsi="仿宋" w:eastAsia="仿宋" w:cs="仿宋"/>
          <w:color w:val="auto"/>
          <w:sz w:val="32"/>
          <w:szCs w:val="32"/>
          <w:u w:val="none"/>
          <w:lang w:val="en-US" w:eastAsia="zh-CN"/>
        </w:rPr>
        <w:t>应</w:t>
      </w:r>
      <w:r>
        <w:rPr>
          <w:rFonts w:hint="eastAsia" w:ascii="仿宋" w:hAnsi="仿宋" w:eastAsia="仿宋" w:cs="仿宋"/>
          <w:sz w:val="32"/>
          <w:szCs w:val="32"/>
        </w:rPr>
        <w:t>符合国家有关强制性标准、规范和规定；</w:t>
      </w:r>
    </w:p>
    <w:p>
      <w:pPr>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）按规定要求报送有关申报材料和必要的证明材料，已申报过本项奖的项目不得再次申报；</w:t>
      </w:r>
      <w:r>
        <w:rPr>
          <w:rFonts w:hint="eastAsia" w:ascii="仿宋" w:hAnsi="仿宋" w:eastAsia="仿宋" w:cs="仿宋"/>
          <w:color w:val="auto"/>
          <w:sz w:val="32"/>
          <w:szCs w:val="32"/>
          <w:u w:val="none"/>
        </w:rPr>
        <w:t>经评审列为暂缓评选的申报项目，达到申报条件</w:t>
      </w:r>
      <w:r>
        <w:rPr>
          <w:rFonts w:hint="eastAsia" w:ascii="仿宋" w:hAnsi="仿宋" w:eastAsia="仿宋" w:cs="仿宋"/>
          <w:color w:val="auto"/>
          <w:sz w:val="32"/>
          <w:szCs w:val="32"/>
          <w:u w:val="none"/>
          <w:lang w:val="en-US" w:eastAsia="zh-CN"/>
        </w:rPr>
        <w:t>后</w:t>
      </w:r>
      <w:r>
        <w:rPr>
          <w:rFonts w:hint="eastAsia" w:ascii="仿宋" w:hAnsi="仿宋" w:eastAsia="仿宋" w:cs="仿宋"/>
          <w:color w:val="auto"/>
          <w:sz w:val="32"/>
          <w:szCs w:val="32"/>
          <w:u w:val="none"/>
        </w:rPr>
        <w:t>可参加下届评选</w:t>
      </w:r>
      <w:r>
        <w:rPr>
          <w:rFonts w:hint="eastAsia" w:ascii="仿宋" w:hAnsi="仿宋" w:eastAsia="仿宋" w:cs="仿宋"/>
          <w:color w:val="auto"/>
          <w:sz w:val="32"/>
          <w:szCs w:val="32"/>
          <w:u w:val="none"/>
          <w:lang w:eastAsia="zh-CN"/>
        </w:rPr>
        <w:t>；</w:t>
      </w:r>
    </w:p>
    <w:p>
      <w:pPr>
        <w:spacing w:line="58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优秀勘察设计奖评选范围：</w:t>
      </w:r>
    </w:p>
    <w:p>
      <w:pPr>
        <w:spacing w:line="580" w:lineRule="exact"/>
        <w:ind w:firstLine="640" w:firstLineChars="200"/>
        <w:jc w:val="left"/>
        <w:rPr>
          <w:rFonts w:hint="eastAsia" w:ascii="仿宋" w:hAnsi="仿宋" w:eastAsia="仿宋" w:cs="仿宋"/>
          <w:strike w:val="0"/>
          <w:dstrike w:val="0"/>
          <w:color w:val="auto"/>
          <w:sz w:val="32"/>
          <w:szCs w:val="32"/>
          <w:lang w:eastAsia="zh-CN"/>
        </w:rPr>
      </w:pPr>
      <w:r>
        <w:rPr>
          <w:rFonts w:hint="eastAsia" w:ascii="仿宋" w:hAnsi="仿宋" w:eastAsia="仿宋" w:cs="仿宋"/>
          <w:strike w:val="0"/>
          <w:dstrike w:val="0"/>
          <w:color w:val="auto"/>
          <w:sz w:val="32"/>
          <w:szCs w:val="32"/>
          <w:lang w:val="en-US" w:eastAsia="zh-CN"/>
        </w:rPr>
        <w:t>一、</w:t>
      </w:r>
      <w:r>
        <w:rPr>
          <w:rFonts w:hint="eastAsia" w:ascii="仿宋" w:hAnsi="仿宋" w:eastAsia="仿宋" w:cs="仿宋"/>
          <w:strike w:val="0"/>
          <w:dstrike w:val="0"/>
          <w:color w:val="auto"/>
          <w:sz w:val="32"/>
          <w:szCs w:val="32"/>
        </w:rPr>
        <w:t>优秀工程勘察</w:t>
      </w:r>
      <w:r>
        <w:rPr>
          <w:rFonts w:hint="eastAsia" w:ascii="仿宋" w:hAnsi="仿宋" w:eastAsia="仿宋" w:cs="仿宋"/>
          <w:strike w:val="0"/>
          <w:dstrike w:val="0"/>
          <w:color w:val="auto"/>
          <w:sz w:val="32"/>
          <w:szCs w:val="32"/>
          <w:lang w:val="en-US" w:eastAsia="zh-CN"/>
        </w:rPr>
        <w:t>项目</w:t>
      </w:r>
      <w:r>
        <w:rPr>
          <w:rFonts w:hint="eastAsia" w:ascii="仿宋" w:hAnsi="仿宋" w:eastAsia="仿宋" w:cs="仿宋"/>
          <w:strike w:val="0"/>
          <w:dstrike w:val="0"/>
          <w:color w:val="auto"/>
          <w:sz w:val="32"/>
          <w:szCs w:val="32"/>
        </w:rPr>
        <w:t>评选</w:t>
      </w:r>
    </w:p>
    <w:p>
      <w:pPr>
        <w:spacing w:line="580" w:lineRule="exact"/>
        <w:ind w:firstLine="640" w:firstLineChars="200"/>
        <w:rPr>
          <w:rFonts w:hint="eastAsia" w:ascii="仿宋" w:hAnsi="仿宋" w:eastAsia="仿宋" w:cs="仿宋"/>
          <w:strike w:val="0"/>
          <w:dstrike w:val="0"/>
          <w:color w:val="auto"/>
          <w:sz w:val="32"/>
          <w:szCs w:val="32"/>
        </w:rPr>
      </w:pPr>
      <w:r>
        <w:rPr>
          <w:rFonts w:hint="eastAsia" w:ascii="仿宋" w:hAnsi="仿宋" w:eastAsia="仿宋" w:cs="仿宋"/>
          <w:strike w:val="0"/>
          <w:dstrike w:val="0"/>
          <w:color w:val="auto"/>
          <w:sz w:val="32"/>
          <w:szCs w:val="32"/>
        </w:rPr>
        <w:t>优秀工程勘察评选范围包括：岩土工程（工程地质）勘察、岩土工程设计与治理</w:t>
      </w:r>
      <w:r>
        <w:rPr>
          <w:rFonts w:hint="eastAsia" w:ascii="仿宋" w:hAnsi="仿宋" w:eastAsia="仿宋" w:cs="仿宋"/>
          <w:strike w:val="0"/>
          <w:dstrike w:val="0"/>
          <w:color w:val="auto"/>
          <w:sz w:val="32"/>
          <w:szCs w:val="32"/>
          <w:lang w:eastAsia="zh-CN"/>
        </w:rPr>
        <w:t>，</w:t>
      </w:r>
      <w:r>
        <w:rPr>
          <w:rFonts w:hint="eastAsia" w:ascii="仿宋" w:hAnsi="仿宋" w:eastAsia="仿宋" w:cs="仿宋"/>
          <w:strike w:val="0"/>
          <w:dstrike w:val="0"/>
          <w:color w:val="auto"/>
          <w:sz w:val="32"/>
          <w:szCs w:val="32"/>
        </w:rPr>
        <w:t>工程测量（含城市规划测量项目）、</w:t>
      </w:r>
      <w:r>
        <w:rPr>
          <w:rFonts w:hint="eastAsia" w:ascii="仿宋" w:hAnsi="仿宋" w:eastAsia="仿宋" w:cs="仿宋"/>
          <w:strike w:val="0"/>
          <w:dstrike w:val="0"/>
          <w:color w:val="auto"/>
          <w:sz w:val="32"/>
          <w:szCs w:val="32"/>
          <w:lang w:val="en-US" w:eastAsia="zh-CN"/>
        </w:rPr>
        <w:t>工程物探，钻井工程，</w:t>
      </w:r>
      <w:r>
        <w:rPr>
          <w:rFonts w:hint="eastAsia" w:ascii="仿宋" w:hAnsi="仿宋" w:eastAsia="仿宋" w:cs="仿宋"/>
          <w:strike w:val="0"/>
          <w:dstrike w:val="0"/>
          <w:color w:val="auto"/>
          <w:sz w:val="32"/>
          <w:szCs w:val="32"/>
        </w:rPr>
        <w:t>水文地质勘察等项目；</w:t>
      </w:r>
    </w:p>
    <w:p>
      <w:p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优秀工程勘察</w:t>
      </w:r>
      <w:r>
        <w:rPr>
          <w:rFonts w:hint="eastAsia" w:ascii="仿宋" w:hAnsi="仿宋" w:eastAsia="仿宋" w:cs="仿宋"/>
          <w:color w:val="auto"/>
          <w:sz w:val="32"/>
          <w:szCs w:val="32"/>
          <w:u w:val="none"/>
        </w:rPr>
        <w:t>项目</w:t>
      </w:r>
      <w:r>
        <w:rPr>
          <w:rFonts w:hint="eastAsia" w:ascii="仿宋" w:hAnsi="仿宋" w:eastAsia="仿宋" w:cs="仿宋"/>
          <w:color w:val="auto"/>
          <w:sz w:val="32"/>
          <w:szCs w:val="32"/>
          <w:u w:val="none"/>
          <w:lang w:val="en-US" w:eastAsia="zh-CN"/>
        </w:rPr>
        <w:t>评选项目要求：</w:t>
      </w:r>
    </w:p>
    <w:p>
      <w:p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结构主体工程需完成两年以上的岩土工程（工程地质）勘察项目，地下工程完成两年以上的岩土工程设计、治理项目，且结构主体工程、地下工程须通过验收（以项目业主或单项验收或质监机构验收的日期为准）；</w:t>
      </w:r>
    </w:p>
    <w:p>
      <w:pPr>
        <w:spacing w:line="58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rPr>
        <w:t>经</w:t>
      </w:r>
      <w:r>
        <w:rPr>
          <w:rFonts w:hint="eastAsia" w:ascii="仿宋" w:hAnsi="仿宋" w:eastAsia="仿宋" w:cs="仿宋"/>
          <w:b w:val="0"/>
          <w:bCs w:val="0"/>
          <w:color w:val="auto"/>
          <w:sz w:val="32"/>
          <w:szCs w:val="32"/>
          <w:u w:val="none"/>
          <w:lang w:val="en-US" w:eastAsia="zh-CN"/>
        </w:rPr>
        <w:t>验收后的工程测量和工程物探项目；</w:t>
      </w:r>
    </w:p>
    <w:p>
      <w:pPr>
        <w:spacing w:line="58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地下水开采达到设计要求，或暂未达到设计水平但有开采性抽水试验（试验抽水能力大于设计水量）或经两年以上长期观测资料验证，并经相关机构认可的水资源评价（论证）、钻井工程、专门水文地质勘察（评价）等水文地质勘察项目；</w:t>
      </w:r>
    </w:p>
    <w:p>
      <w:pPr>
        <w:spacing w:line="58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地质条件复杂的大型水利、铁道、公路、航运、电力等工程勘察（可按立项文件或批准的初步设计分期、分单项或以单位工程申报），且结构主体工程完成两年以上并通过验收（以项目业主或单项验收或质监机构验收的日期为准）。</w:t>
      </w:r>
    </w:p>
    <w:p>
      <w:pPr>
        <w:spacing w:line="58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优秀</w:t>
      </w:r>
      <w:r>
        <w:rPr>
          <w:rFonts w:hint="eastAsia" w:ascii="仿宋" w:hAnsi="仿宋" w:eastAsia="仿宋" w:cs="仿宋"/>
          <w:color w:val="auto"/>
          <w:sz w:val="32"/>
          <w:szCs w:val="32"/>
          <w:u w:val="none"/>
          <w:lang w:val="en-US" w:eastAsia="zh-CN"/>
        </w:rPr>
        <w:t>工程</w:t>
      </w:r>
      <w:r>
        <w:rPr>
          <w:rFonts w:hint="eastAsia" w:ascii="仿宋" w:hAnsi="仿宋" w:eastAsia="仿宋" w:cs="仿宋"/>
          <w:color w:val="auto"/>
          <w:sz w:val="32"/>
          <w:szCs w:val="32"/>
          <w:u w:val="none"/>
        </w:rPr>
        <w:t>设计</w:t>
      </w:r>
      <w:r>
        <w:rPr>
          <w:rFonts w:hint="eastAsia" w:ascii="仿宋" w:hAnsi="仿宋" w:eastAsia="仿宋" w:cs="仿宋"/>
          <w:color w:val="auto"/>
          <w:sz w:val="32"/>
          <w:szCs w:val="32"/>
          <w:u w:val="none"/>
          <w:lang w:val="en-US" w:eastAsia="zh-CN"/>
        </w:rPr>
        <w:t>项目</w:t>
      </w:r>
      <w:r>
        <w:rPr>
          <w:rFonts w:hint="eastAsia" w:ascii="仿宋" w:hAnsi="仿宋" w:eastAsia="仿宋" w:cs="仿宋"/>
          <w:color w:val="auto"/>
          <w:sz w:val="32"/>
          <w:szCs w:val="32"/>
          <w:u w:val="none"/>
        </w:rPr>
        <w:t>评选</w:t>
      </w:r>
    </w:p>
    <w:p>
      <w:pPr>
        <w:spacing w:line="580" w:lineRule="exact"/>
        <w:ind w:firstLine="640" w:firstLineChars="200"/>
        <w:jc w:val="left"/>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评选范围</w:t>
      </w:r>
      <w:r>
        <w:rPr>
          <w:rFonts w:hint="eastAsia" w:ascii="仿宋" w:hAnsi="仿宋" w:eastAsia="仿宋" w:cs="仿宋"/>
          <w:strike w:val="0"/>
          <w:dstrike w:val="0"/>
          <w:color w:val="auto"/>
          <w:sz w:val="32"/>
          <w:szCs w:val="32"/>
          <w:u w:val="none"/>
        </w:rPr>
        <w:t>包括</w:t>
      </w:r>
      <w:r>
        <w:rPr>
          <w:rFonts w:hint="eastAsia" w:ascii="仿宋" w:hAnsi="仿宋" w:eastAsia="仿宋" w:cs="仿宋"/>
          <w:color w:val="auto"/>
          <w:sz w:val="32"/>
          <w:szCs w:val="32"/>
          <w:u w:val="none"/>
        </w:rPr>
        <w:t>：建筑工程设计（含一般工业建筑、民用建筑、地下建筑、人防工程、既有建筑改造、装配式建筑）；城镇住宅和</w:t>
      </w:r>
      <w:r>
        <w:rPr>
          <w:rFonts w:hint="eastAsia" w:ascii="仿宋" w:hAnsi="仿宋" w:eastAsia="仿宋" w:cs="仿宋"/>
          <w:strike w:val="0"/>
          <w:dstrike w:val="0"/>
          <w:color w:val="auto"/>
          <w:sz w:val="32"/>
          <w:szCs w:val="32"/>
          <w:u w:val="none"/>
          <w:lang w:val="en-US" w:eastAsia="zh-CN"/>
        </w:rPr>
        <w:t>居住</w:t>
      </w:r>
      <w:r>
        <w:rPr>
          <w:rFonts w:hint="eastAsia" w:ascii="仿宋" w:hAnsi="仿宋" w:eastAsia="仿宋" w:cs="仿宋"/>
          <w:color w:val="auto"/>
          <w:sz w:val="32"/>
          <w:szCs w:val="32"/>
          <w:u w:val="none"/>
        </w:rPr>
        <w:t>小区</w:t>
      </w:r>
      <w:r>
        <w:rPr>
          <w:rFonts w:hint="eastAsia" w:ascii="仿宋" w:hAnsi="仿宋" w:eastAsia="仿宋" w:cs="仿宋"/>
          <w:color w:val="auto"/>
          <w:sz w:val="32"/>
          <w:szCs w:val="32"/>
          <w:u w:val="none"/>
          <w:lang w:val="en-US" w:eastAsia="zh-CN"/>
        </w:rPr>
        <w:t>设计</w:t>
      </w:r>
      <w:r>
        <w:rPr>
          <w:rFonts w:hint="eastAsia" w:ascii="仿宋" w:hAnsi="仿宋" w:eastAsia="仿宋" w:cs="仿宋"/>
          <w:color w:val="auto"/>
          <w:sz w:val="32"/>
          <w:szCs w:val="32"/>
          <w:u w:val="none"/>
        </w:rPr>
        <w:t>；</w:t>
      </w:r>
      <w:r>
        <w:rPr>
          <w:rFonts w:hint="eastAsia" w:ascii="仿宋" w:hAnsi="仿宋" w:eastAsia="仿宋" w:cs="仿宋"/>
          <w:strike w:val="0"/>
          <w:dstrike w:val="0"/>
          <w:color w:val="auto"/>
          <w:sz w:val="32"/>
          <w:szCs w:val="32"/>
          <w:u w:val="none"/>
        </w:rPr>
        <w:t>城市设计</w:t>
      </w:r>
      <w:r>
        <w:rPr>
          <w:rFonts w:hint="eastAsia" w:ascii="仿宋" w:hAnsi="仿宋" w:eastAsia="仿宋" w:cs="仿宋"/>
          <w:strike w:val="0"/>
          <w:dstrike w:val="0"/>
          <w:color w:val="auto"/>
          <w:sz w:val="32"/>
          <w:szCs w:val="32"/>
          <w:u w:val="none"/>
          <w:lang w:val="en-US" w:eastAsia="zh-CN"/>
        </w:rPr>
        <w:t>专项规划）</w:t>
      </w:r>
      <w:r>
        <w:rPr>
          <w:rFonts w:hint="eastAsia" w:ascii="仿宋" w:hAnsi="仿宋" w:eastAsia="仿宋" w:cs="仿宋"/>
          <w:color w:val="auto"/>
          <w:sz w:val="32"/>
          <w:szCs w:val="32"/>
          <w:u w:val="none"/>
        </w:rPr>
        <w:t>；村镇建筑（包括村镇规划设计，村镇建筑设计）；市政公用工程设计（含道路、桥梁、给水、排水、污水处理</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燃气、热力工程、防洪）；风景园林工程设计；水利、电力、港口、交通工程设计；建筑装饰、建筑智能化、环境工程设计、城市更新等项目。</w:t>
      </w:r>
    </w:p>
    <w:p>
      <w:pPr>
        <w:spacing w:line="580" w:lineRule="exact"/>
        <w:ind w:firstLine="640" w:firstLineChars="200"/>
        <w:jc w:val="left"/>
        <w:rPr>
          <w:rFonts w:hint="eastAsia" w:ascii="仿宋" w:hAnsi="仿宋" w:eastAsia="仿宋" w:cs="仿宋"/>
          <w:b w:val="0"/>
          <w:bCs w:val="0"/>
          <w:strike w:val="0"/>
          <w:color w:val="auto"/>
          <w:sz w:val="32"/>
          <w:szCs w:val="32"/>
          <w:u w:val="none"/>
          <w:lang w:eastAsia="zh-CN"/>
        </w:rPr>
      </w:pPr>
      <w:r>
        <w:rPr>
          <w:rFonts w:hint="eastAsia" w:ascii="仿宋" w:hAnsi="仿宋" w:eastAsia="仿宋" w:cs="仿宋"/>
          <w:color w:val="auto"/>
          <w:sz w:val="32"/>
          <w:szCs w:val="32"/>
          <w:u w:val="none"/>
          <w:lang w:val="en-US" w:eastAsia="zh-CN"/>
        </w:rPr>
        <w:t>优秀工程设计</w:t>
      </w:r>
      <w:r>
        <w:rPr>
          <w:rFonts w:hint="eastAsia" w:ascii="仿宋" w:hAnsi="仿宋" w:eastAsia="仿宋" w:cs="仿宋"/>
          <w:color w:val="auto"/>
          <w:sz w:val="32"/>
          <w:szCs w:val="32"/>
          <w:u w:val="none"/>
        </w:rPr>
        <w:t>项目</w:t>
      </w:r>
      <w:r>
        <w:rPr>
          <w:rFonts w:hint="eastAsia" w:ascii="仿宋" w:hAnsi="仿宋" w:eastAsia="仿宋" w:cs="仿宋"/>
          <w:color w:val="auto"/>
          <w:sz w:val="32"/>
          <w:szCs w:val="32"/>
          <w:u w:val="none"/>
          <w:lang w:val="en-US" w:eastAsia="zh-CN"/>
        </w:rPr>
        <w:t>评选项目要求</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申报</w:t>
      </w:r>
      <w:r>
        <w:rPr>
          <w:rFonts w:hint="eastAsia" w:ascii="仿宋" w:hAnsi="仿宋" w:eastAsia="仿宋" w:cs="仿宋"/>
          <w:b w:val="0"/>
          <w:bCs w:val="0"/>
          <w:color w:val="auto"/>
          <w:sz w:val="32"/>
          <w:szCs w:val="32"/>
          <w:u w:val="none"/>
          <w:lang w:val="en-US" w:eastAsia="zh-CN"/>
        </w:rPr>
        <w:t>优秀</w:t>
      </w:r>
      <w:r>
        <w:rPr>
          <w:rFonts w:hint="eastAsia" w:ascii="仿宋" w:hAnsi="仿宋" w:eastAsia="仿宋" w:cs="仿宋"/>
          <w:b w:val="0"/>
          <w:bCs w:val="0"/>
          <w:color w:val="auto"/>
          <w:sz w:val="32"/>
          <w:szCs w:val="32"/>
          <w:u w:val="none"/>
        </w:rPr>
        <w:t>工程设计项目的必须</w:t>
      </w:r>
      <w:r>
        <w:rPr>
          <w:rFonts w:hint="eastAsia" w:ascii="仿宋" w:hAnsi="仿宋" w:eastAsia="仿宋" w:cs="仿宋"/>
          <w:b w:val="0"/>
          <w:bCs w:val="0"/>
          <w:color w:val="auto"/>
          <w:sz w:val="32"/>
          <w:szCs w:val="32"/>
          <w:u w:val="none"/>
          <w:lang w:val="en-US" w:eastAsia="zh-CN"/>
        </w:rPr>
        <w:t>是</w:t>
      </w:r>
      <w:r>
        <w:rPr>
          <w:rFonts w:hint="eastAsia" w:ascii="仿宋" w:hAnsi="仿宋" w:eastAsia="仿宋" w:cs="仿宋"/>
          <w:b w:val="0"/>
          <w:bCs w:val="0"/>
          <w:color w:val="auto"/>
          <w:sz w:val="32"/>
          <w:szCs w:val="32"/>
          <w:u w:val="none"/>
        </w:rPr>
        <w:t>已完成竣工验收并交付使用的工程设计项目，</w:t>
      </w:r>
      <w:r>
        <w:rPr>
          <w:rFonts w:hint="eastAsia" w:ascii="仿宋" w:hAnsi="仿宋" w:eastAsia="仿宋" w:cs="仿宋"/>
          <w:b w:val="0"/>
          <w:bCs w:val="0"/>
          <w:strike w:val="0"/>
          <w:dstrike w:val="0"/>
          <w:color w:val="auto"/>
          <w:sz w:val="32"/>
          <w:szCs w:val="32"/>
          <w:u w:val="none"/>
        </w:rPr>
        <w:t>且经过一个冬夏以上的使用考验</w:t>
      </w:r>
      <w:r>
        <w:rPr>
          <w:rFonts w:hint="eastAsia" w:ascii="仿宋" w:hAnsi="仿宋" w:eastAsia="仿宋" w:cs="仿宋"/>
          <w:b w:val="0"/>
          <w:bCs w:val="0"/>
          <w:strike w:val="0"/>
          <w:color w:val="auto"/>
          <w:sz w:val="32"/>
          <w:szCs w:val="32"/>
          <w:u w:val="none"/>
          <w:lang w:eastAsia="zh-CN"/>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三、优秀</w:t>
      </w:r>
      <w:r>
        <w:rPr>
          <w:rFonts w:hint="eastAsia" w:ascii="仿宋" w:hAnsi="仿宋" w:eastAsia="仿宋" w:cs="仿宋"/>
          <w:sz w:val="32"/>
          <w:szCs w:val="32"/>
        </w:rPr>
        <w:t>规划项目</w:t>
      </w:r>
      <w:r>
        <w:rPr>
          <w:rFonts w:hint="eastAsia" w:ascii="仿宋" w:hAnsi="仿宋" w:eastAsia="仿宋" w:cs="仿宋"/>
          <w:sz w:val="32"/>
          <w:szCs w:val="32"/>
          <w:lang w:val="en-US" w:eastAsia="zh-CN"/>
        </w:rPr>
        <w:t>评选</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u w:val="none"/>
        </w:rPr>
        <w:t>评选范围</w:t>
      </w:r>
      <w:r>
        <w:rPr>
          <w:rFonts w:hint="eastAsia" w:ascii="仿宋" w:hAnsi="仿宋" w:eastAsia="仿宋" w:cs="仿宋"/>
          <w:strike w:val="0"/>
          <w:dstrike w:val="0"/>
          <w:color w:val="auto"/>
          <w:sz w:val="32"/>
          <w:szCs w:val="32"/>
          <w:u w:val="none"/>
        </w:rPr>
        <w:t>包括</w:t>
      </w:r>
      <w:r>
        <w:rPr>
          <w:rFonts w:hint="eastAsia" w:ascii="仿宋" w:hAnsi="仿宋" w:eastAsia="仿宋" w:cs="仿宋"/>
          <w:color w:val="auto"/>
          <w:sz w:val="32"/>
          <w:szCs w:val="32"/>
          <w:u w:val="none"/>
        </w:rPr>
        <w:t>：</w:t>
      </w:r>
      <w:r>
        <w:rPr>
          <w:rFonts w:hint="eastAsia" w:ascii="仿宋" w:hAnsi="仿宋" w:eastAsia="仿宋" w:cs="仿宋"/>
          <w:sz w:val="32"/>
          <w:szCs w:val="32"/>
        </w:rPr>
        <w:t>设计与专项规划、园林绿化规划、村镇建设规划</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优秀</w:t>
      </w:r>
      <w:r>
        <w:rPr>
          <w:rFonts w:hint="eastAsia" w:ascii="仿宋" w:hAnsi="仿宋" w:eastAsia="仿宋" w:cs="仿宋"/>
          <w:sz w:val="32"/>
          <w:szCs w:val="32"/>
        </w:rPr>
        <w:t>规划项目</w:t>
      </w:r>
      <w:r>
        <w:rPr>
          <w:rFonts w:hint="eastAsia" w:ascii="仿宋" w:hAnsi="仿宋" w:eastAsia="仿宋" w:cs="仿宋"/>
          <w:sz w:val="32"/>
          <w:szCs w:val="32"/>
          <w:lang w:val="en-US" w:eastAsia="zh-CN"/>
        </w:rPr>
        <w:t>评选</w:t>
      </w:r>
      <w:r>
        <w:rPr>
          <w:rFonts w:hint="eastAsia" w:ascii="仿宋" w:hAnsi="仿宋" w:eastAsia="仿宋" w:cs="仿宋"/>
          <w:color w:val="auto"/>
          <w:sz w:val="32"/>
          <w:szCs w:val="32"/>
          <w:u w:val="none"/>
          <w:lang w:val="en-US" w:eastAsia="zh-CN"/>
        </w:rPr>
        <w:t>项目要求</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sz w:val="32"/>
          <w:szCs w:val="32"/>
        </w:rPr>
        <w:t>经规定程序审查批准并付诸实施的项目</w:t>
      </w:r>
      <w:r>
        <w:rPr>
          <w:rFonts w:hint="eastAsia" w:ascii="仿宋" w:hAnsi="仿宋" w:eastAsia="仿宋" w:cs="仿宋"/>
          <w:sz w:val="32"/>
          <w:szCs w:val="32"/>
          <w:lang w:eastAsia="zh-CN"/>
        </w:rPr>
        <w:t>。</w:t>
      </w:r>
    </w:p>
    <w:p>
      <w:pPr>
        <w:spacing w:line="580" w:lineRule="exact"/>
        <w:ind w:firstLine="640" w:firstLineChars="200"/>
        <w:jc w:val="left"/>
        <w:rPr>
          <w:rFonts w:hint="eastAsia" w:ascii="仿宋" w:hAnsi="仿宋" w:eastAsia="仿宋" w:cs="仿宋"/>
          <w:b w:val="0"/>
          <w:bCs w:val="0"/>
          <w:strike w:val="0"/>
          <w:color w:val="auto"/>
          <w:sz w:val="32"/>
          <w:szCs w:val="32"/>
          <w:u w:val="none"/>
          <w:lang w:eastAsia="zh-CN"/>
        </w:rPr>
      </w:pPr>
    </w:p>
    <w:p>
      <w:pPr>
        <w:spacing w:line="580" w:lineRule="exact"/>
        <w:jc w:val="center"/>
        <w:rPr>
          <w:rFonts w:hint="eastAsia" w:ascii="仿宋" w:hAnsi="仿宋" w:eastAsia="仿宋" w:cs="仿宋"/>
          <w:b/>
          <w:bCs/>
          <w:sz w:val="32"/>
          <w:szCs w:val="32"/>
        </w:rPr>
      </w:pPr>
      <w:r>
        <w:rPr>
          <w:rFonts w:hint="eastAsia" w:ascii="仿宋" w:hAnsi="仿宋" w:eastAsia="仿宋" w:cs="仿宋"/>
          <w:b/>
          <w:bCs/>
          <w:sz w:val="32"/>
          <w:szCs w:val="32"/>
        </w:rPr>
        <w:t>第三章 评选标准</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连云港市优秀勘察设计必须符合以下标准：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（一）优秀工程勘察</w:t>
      </w:r>
    </w:p>
    <w:p>
      <w:pPr>
        <w:spacing w:line="560" w:lineRule="exact"/>
        <w:ind w:firstLine="640" w:firstLineChars="200"/>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sz w:val="32"/>
          <w:szCs w:val="32"/>
          <w:u w:val="none"/>
        </w:rPr>
        <w:t>１、正确贯彻执行国家、省、市有关方针、政策、法律、法规和规定，符合勘察现行技术规范、规程和规定的要求；</w:t>
      </w:r>
    </w:p>
    <w:p>
      <w:pPr>
        <w:widowControl/>
        <w:adjustRightInd w:val="0"/>
        <w:snapToGrid w:val="0"/>
        <w:spacing w:line="560" w:lineRule="exact"/>
        <w:ind w:firstLine="640" w:firstLineChars="200"/>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２、勘察手段和方法先进，积极采用新技术、新工艺、新设备、新材料、新结构、新方法，能以恰当的工作量和勘察精度解决关键技术问题。对采用突破国家标准的新技术、新材料应通过技术审定；</w:t>
      </w:r>
    </w:p>
    <w:p>
      <w:pPr>
        <w:widowControl/>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３、勘察全过程均经过严格检查和审核，成果能正确地反映客观实际；</w:t>
      </w:r>
    </w:p>
    <w:p>
      <w:pPr>
        <w:widowControl/>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4、具有先进的勘察理念，采用适用、安全、经济、可靠和促进可持续发展的新技术，经实践检验，能较好地满足工程设计等使用要求，有显著的经济效益、社会效益、环境效益。</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（二）优秀工程设计 </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1、正确贯彻执行国家、省、市有关法规、方针、政策及相应的新规范、规程、规定、标准图、技术标准；</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2、设计文件的内容、深度</w:t>
      </w:r>
      <w:r>
        <w:rPr>
          <w:rFonts w:hint="eastAsia" w:ascii="仿宋" w:hAnsi="仿宋" w:eastAsia="仿宋" w:cs="仿宋"/>
          <w:b w:val="0"/>
          <w:bCs/>
          <w:color w:val="auto"/>
          <w:sz w:val="32"/>
          <w:szCs w:val="32"/>
          <w:u w:val="none"/>
        </w:rPr>
        <w:t>和</w:t>
      </w:r>
      <w:r>
        <w:rPr>
          <w:rFonts w:hint="eastAsia" w:ascii="仿宋" w:hAnsi="仿宋" w:eastAsia="仿宋" w:cs="仿宋"/>
          <w:sz w:val="32"/>
          <w:szCs w:val="32"/>
        </w:rPr>
        <w:t>质量符合要求，能保证工程建设的需要；</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3、采用的工艺、主要设备、材料和结构，技术先进、选型合理、符合国情、有创新、有特色；</w:t>
      </w:r>
    </w:p>
    <w:p>
      <w:pPr>
        <w:widowControl/>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4.经多方案技术经济比较、分析、优化，在绿色建筑、节约资源和环境保护等方面有明显效果。经过实践检验，能较好满足建设、生产和使用的要求，有显著的经济效益、社会效益</w:t>
      </w:r>
      <w:r>
        <w:rPr>
          <w:rFonts w:hint="eastAsia" w:ascii="仿宋" w:hAnsi="仿宋" w:eastAsia="仿宋" w:cs="仿宋"/>
          <w:color w:val="auto"/>
          <w:sz w:val="32"/>
          <w:szCs w:val="32"/>
          <w:u w:val="none"/>
          <w:lang w:val="en-US" w:eastAsia="zh-CN"/>
        </w:rPr>
        <w:t>和</w:t>
      </w:r>
      <w:r>
        <w:rPr>
          <w:rFonts w:hint="eastAsia" w:ascii="仿宋" w:hAnsi="仿宋" w:eastAsia="仿宋" w:cs="仿宋"/>
          <w:sz w:val="32"/>
          <w:szCs w:val="32"/>
        </w:rPr>
        <w:t>环境效益；</w:t>
      </w:r>
    </w:p>
    <w:p>
      <w:pPr>
        <w:widowControl/>
        <w:adjustRightInd w:val="0"/>
        <w:snapToGrid w:val="0"/>
        <w:spacing w:line="560" w:lineRule="exact"/>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5.</w:t>
      </w:r>
      <w:r>
        <w:rPr>
          <w:rFonts w:hint="eastAsia" w:ascii="仿宋" w:hAnsi="仿宋" w:eastAsia="仿宋" w:cs="仿宋"/>
          <w:strike w:val="0"/>
          <w:dstrike w:val="0"/>
          <w:color w:val="auto"/>
          <w:sz w:val="32"/>
          <w:szCs w:val="32"/>
          <w:u w:val="none"/>
        </w:rPr>
        <w:t>积极开展对新技术、新工艺、新设备、新材料的推广应用；</w:t>
      </w:r>
      <w:r>
        <w:rPr>
          <w:rFonts w:hint="eastAsia" w:ascii="仿宋" w:hAnsi="仿宋" w:eastAsia="仿宋" w:cs="仿宋"/>
          <w:strike w:val="0"/>
          <w:color w:val="auto"/>
          <w:sz w:val="32"/>
          <w:szCs w:val="32"/>
          <w:u w:val="none"/>
        </w:rPr>
        <w:t>全过程工程咨询项目、工程总承包项目</w:t>
      </w:r>
      <w:r>
        <w:rPr>
          <w:rFonts w:hint="eastAsia" w:ascii="仿宋" w:hAnsi="仿宋" w:eastAsia="仿宋" w:cs="仿宋"/>
          <w:strike w:val="0"/>
          <w:color w:val="auto"/>
          <w:sz w:val="32"/>
          <w:szCs w:val="32"/>
          <w:u w:val="none"/>
          <w:lang w:eastAsia="zh-CN"/>
        </w:rPr>
        <w:t>；</w:t>
      </w:r>
      <w:r>
        <w:rPr>
          <w:rFonts w:hint="eastAsia" w:ascii="仿宋" w:hAnsi="仿宋" w:eastAsia="仿宋" w:cs="仿宋"/>
          <w:strike w:val="0"/>
          <w:color w:val="auto"/>
          <w:sz w:val="32"/>
          <w:szCs w:val="32"/>
          <w:u w:val="none"/>
        </w:rPr>
        <w:t>应用装配化建造方式的建筑、地下综合管廊工程、</w:t>
      </w:r>
      <w:r>
        <w:rPr>
          <w:rFonts w:hint="eastAsia" w:ascii="仿宋" w:hAnsi="仿宋" w:eastAsia="仿宋" w:cs="仿宋"/>
          <w:strike w:val="0"/>
          <w:color w:val="auto"/>
          <w:sz w:val="32"/>
          <w:szCs w:val="32"/>
          <w:u w:val="none"/>
          <w:lang w:eastAsia="zh-CN"/>
        </w:rPr>
        <w:t>应用</w:t>
      </w:r>
      <w:r>
        <w:rPr>
          <w:rFonts w:hint="eastAsia" w:ascii="仿宋" w:hAnsi="仿宋" w:eastAsia="仿宋" w:cs="仿宋"/>
          <w:strike w:val="0"/>
          <w:color w:val="auto"/>
          <w:sz w:val="32"/>
          <w:szCs w:val="32"/>
          <w:u w:val="none"/>
        </w:rPr>
        <w:t>海绵城市建设</w:t>
      </w:r>
      <w:r>
        <w:rPr>
          <w:rFonts w:hint="eastAsia" w:ascii="仿宋" w:hAnsi="仿宋" w:eastAsia="仿宋" w:cs="仿宋"/>
          <w:strike w:val="0"/>
          <w:color w:val="auto"/>
          <w:sz w:val="32"/>
          <w:szCs w:val="32"/>
          <w:u w:val="none"/>
          <w:lang w:val="en-US" w:eastAsia="zh-CN"/>
        </w:rPr>
        <w:t>理念建设项目</w:t>
      </w:r>
      <w:r>
        <w:rPr>
          <w:rFonts w:hint="eastAsia" w:ascii="仿宋" w:hAnsi="仿宋" w:eastAsia="仿宋" w:cs="仿宋"/>
          <w:strike w:val="0"/>
          <w:color w:val="auto"/>
          <w:sz w:val="32"/>
          <w:szCs w:val="32"/>
          <w:u w:val="none"/>
          <w:lang w:eastAsia="zh-CN"/>
        </w:rPr>
        <w:t>；</w:t>
      </w:r>
      <w:r>
        <w:rPr>
          <w:rFonts w:hint="eastAsia" w:ascii="仿宋" w:hAnsi="仿宋" w:eastAsia="仿宋" w:cs="仿宋"/>
          <w:strike w:val="0"/>
          <w:color w:val="auto"/>
          <w:sz w:val="32"/>
          <w:szCs w:val="32"/>
          <w:u w:val="none"/>
        </w:rPr>
        <w:t>高星级绿色建筑、无障碍环境建设项目</w:t>
      </w:r>
      <w:r>
        <w:rPr>
          <w:rFonts w:hint="eastAsia" w:ascii="仿宋" w:hAnsi="仿宋" w:eastAsia="仿宋" w:cs="仿宋"/>
          <w:strike w:val="0"/>
          <w:color w:val="auto"/>
          <w:sz w:val="32"/>
          <w:szCs w:val="32"/>
          <w:u w:val="none"/>
          <w:lang w:eastAsia="zh-CN"/>
        </w:rPr>
        <w:t>；</w:t>
      </w:r>
      <w:r>
        <w:rPr>
          <w:rFonts w:hint="eastAsia" w:ascii="仿宋" w:hAnsi="仿宋" w:eastAsia="仿宋" w:cs="仿宋"/>
          <w:strike w:val="0"/>
          <w:color w:val="auto"/>
          <w:sz w:val="32"/>
          <w:szCs w:val="32"/>
          <w:u w:val="none"/>
        </w:rPr>
        <w:t>智慧市政基础设施、智慧水务</w:t>
      </w:r>
      <w:r>
        <w:rPr>
          <w:rFonts w:hint="eastAsia" w:ascii="仿宋" w:hAnsi="仿宋" w:eastAsia="仿宋" w:cs="仿宋"/>
          <w:strike w:val="0"/>
          <w:color w:val="auto"/>
          <w:sz w:val="32"/>
          <w:szCs w:val="32"/>
          <w:u w:val="none"/>
          <w:lang w:val="en-US" w:eastAsia="zh-CN"/>
        </w:rPr>
        <w:t>设施</w:t>
      </w:r>
      <w:r>
        <w:rPr>
          <w:rFonts w:hint="eastAsia" w:ascii="仿宋" w:hAnsi="仿宋" w:eastAsia="仿宋" w:cs="仿宋"/>
          <w:strike w:val="0"/>
          <w:color w:val="auto"/>
          <w:sz w:val="32"/>
          <w:szCs w:val="32"/>
          <w:u w:val="none"/>
        </w:rPr>
        <w:t>、智能勘察等应用数字化与</w:t>
      </w:r>
      <w:r>
        <w:rPr>
          <w:rFonts w:hint="eastAsia" w:ascii="仿宋" w:hAnsi="仿宋" w:eastAsia="仿宋" w:cs="仿宋"/>
          <w:b w:val="0"/>
          <w:bCs w:val="0"/>
          <w:strike w:val="0"/>
          <w:color w:val="auto"/>
          <w:sz w:val="32"/>
          <w:szCs w:val="32"/>
          <w:u w:val="none"/>
          <w:lang w:val="en-US" w:eastAsia="zh-CN"/>
        </w:rPr>
        <w:t>BIM</w:t>
      </w:r>
      <w:r>
        <w:rPr>
          <w:rFonts w:hint="eastAsia" w:ascii="仿宋" w:hAnsi="仿宋" w:eastAsia="仿宋" w:cs="仿宋"/>
          <w:strike w:val="0"/>
          <w:color w:val="auto"/>
          <w:sz w:val="32"/>
          <w:szCs w:val="32"/>
          <w:u w:val="none"/>
        </w:rPr>
        <w:t>技术项目</w:t>
      </w:r>
      <w:r>
        <w:rPr>
          <w:rFonts w:hint="eastAsia" w:ascii="仿宋" w:hAnsi="仿宋" w:eastAsia="仿宋" w:cs="仿宋"/>
          <w:strike w:val="0"/>
          <w:color w:val="auto"/>
          <w:sz w:val="32"/>
          <w:szCs w:val="32"/>
          <w:u w:val="none"/>
          <w:lang w:eastAsia="zh-CN"/>
        </w:rPr>
        <w:t>；</w:t>
      </w:r>
      <w:r>
        <w:rPr>
          <w:rFonts w:hint="eastAsia" w:ascii="仿宋" w:hAnsi="仿宋" w:eastAsia="仿宋" w:cs="仿宋"/>
          <w:strike w:val="0"/>
          <w:color w:val="auto"/>
          <w:sz w:val="32"/>
          <w:szCs w:val="32"/>
          <w:u w:val="none"/>
        </w:rPr>
        <w:t>对行业技术发展具有引领推动作用的项目</w:t>
      </w:r>
      <w:r>
        <w:rPr>
          <w:rFonts w:hint="eastAsia" w:ascii="仿宋" w:hAnsi="仿宋" w:eastAsia="仿宋" w:cs="仿宋"/>
          <w:strike w:val="0"/>
          <w:color w:val="auto"/>
          <w:sz w:val="32"/>
          <w:szCs w:val="32"/>
          <w:u w:val="none"/>
          <w:lang w:eastAsia="zh-CN"/>
        </w:rPr>
        <w:t>；</w:t>
      </w:r>
      <w:r>
        <w:rPr>
          <w:rFonts w:hint="eastAsia" w:ascii="仿宋" w:hAnsi="仿宋" w:eastAsia="仿宋" w:cs="仿宋"/>
          <w:strike w:val="0"/>
          <w:color w:val="auto"/>
          <w:sz w:val="32"/>
          <w:szCs w:val="32"/>
          <w:u w:val="none"/>
        </w:rPr>
        <w:t>以及采用国产化自主品牌设计平台和工具的勘察设计项目，在评选时予以鼓励和优先。对设计中采用淘汰落后产品的项目不予评选。</w:t>
      </w:r>
    </w:p>
    <w:p>
      <w:pPr>
        <w:widowControl/>
        <w:adjustRightInd w:val="0"/>
        <w:snapToGrid w:val="0"/>
        <w:spacing w:line="56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（三）优秀城市设计与专项规划、园林绿化规划、村镇建设规划</w:t>
      </w:r>
    </w:p>
    <w:p>
      <w:pPr>
        <w:widowControl/>
        <w:adjustRightInd w:val="0"/>
        <w:snapToGrid w:val="0"/>
        <w:spacing w:line="560" w:lineRule="exact"/>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1.项目技术参数符合国家、省有关技术标准、规范和规定</w:t>
      </w:r>
      <w:r>
        <w:rPr>
          <w:rFonts w:hint="eastAsia" w:ascii="仿宋" w:hAnsi="仿宋" w:eastAsia="仿宋" w:cs="仿宋"/>
          <w:color w:val="auto"/>
          <w:sz w:val="32"/>
          <w:szCs w:val="32"/>
          <w:u w:val="none"/>
          <w:lang w:eastAsia="zh-CN"/>
        </w:rPr>
        <w:t>；</w:t>
      </w:r>
    </w:p>
    <w:p>
      <w:pPr>
        <w:widowControl/>
        <w:adjustRightInd w:val="0"/>
        <w:snapToGrid w:val="0"/>
        <w:spacing w:line="560" w:lineRule="exact"/>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2.项目在理论应用、规划构思、设计手法、工作内容及新技术应用等方面有所创新</w:t>
      </w:r>
      <w:r>
        <w:rPr>
          <w:rFonts w:hint="eastAsia" w:ascii="仿宋" w:hAnsi="仿宋" w:eastAsia="仿宋" w:cs="仿宋"/>
          <w:color w:val="auto"/>
          <w:sz w:val="32"/>
          <w:szCs w:val="32"/>
          <w:u w:val="none"/>
          <w:lang w:eastAsia="zh-CN"/>
        </w:rPr>
        <w:t>；</w:t>
      </w:r>
    </w:p>
    <w:p>
      <w:pPr>
        <w:widowControl/>
        <w:adjustRightInd w:val="0"/>
        <w:snapToGrid w:val="0"/>
        <w:spacing w:line="56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3.项目实施具有较好的经济效益、社会效益和环境效益。</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bCs/>
          <w:sz w:val="32"/>
          <w:szCs w:val="32"/>
        </w:rPr>
        <w:t>连云港</w:t>
      </w:r>
      <w:r>
        <w:rPr>
          <w:rFonts w:hint="eastAsia" w:ascii="仿宋" w:hAnsi="仿宋" w:eastAsia="仿宋" w:cs="仿宋"/>
          <w:sz w:val="32"/>
          <w:szCs w:val="32"/>
        </w:rPr>
        <w:t>市优秀勘察设计奖应达到如下要求：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1.一等奖项目：技术水平和综合效益等方面在全市同类项目中居最高水平，并有突出的技术创新，主要指标达到或接近省内同期先进水平；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2.二等奖项目：技术水平和综合效益等方面在全市同类项目中居领先水平，有较大的技术创新；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3.三等奖项目：技术水平和综合效益等方面在全市同类项目中居先进水平，有一定的技术创新；</w:t>
      </w:r>
    </w:p>
    <w:p>
      <w:pPr>
        <w:spacing w:line="560" w:lineRule="exact"/>
        <w:ind w:firstLine="640" w:firstLineChars="200"/>
        <w:rPr>
          <w:rFonts w:hint="eastAsia" w:ascii="仿宋" w:hAnsi="仿宋" w:eastAsia="仿宋" w:cs="仿宋"/>
          <w:sz w:val="32"/>
          <w:szCs w:val="32"/>
        </w:rPr>
      </w:pPr>
    </w:p>
    <w:p>
      <w:pPr>
        <w:spacing w:line="560" w:lineRule="exact"/>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第四章 评选机构组织</w:t>
      </w:r>
    </w:p>
    <w:p>
      <w:pPr>
        <w:spacing w:line="560" w:lineRule="exact"/>
        <w:ind w:firstLine="643" w:firstLineChars="200"/>
        <w:jc w:val="left"/>
        <w:rPr>
          <w:rFonts w:hint="eastAsia" w:ascii="仿宋" w:hAnsi="仿宋" w:eastAsia="仿宋" w:cs="仿宋"/>
          <w:sz w:val="32"/>
          <w:szCs w:val="32"/>
          <w:u w:val="none"/>
        </w:rPr>
      </w:pPr>
      <w:r>
        <w:rPr>
          <w:rFonts w:hint="eastAsia" w:ascii="仿宋" w:hAnsi="仿宋" w:eastAsia="仿宋" w:cs="仿宋"/>
          <w:b/>
          <w:bCs/>
          <w:sz w:val="32"/>
          <w:szCs w:val="32"/>
        </w:rPr>
        <w:t xml:space="preserve">第八条 </w:t>
      </w:r>
      <w:r>
        <w:rPr>
          <w:rFonts w:hint="eastAsia" w:ascii="仿宋" w:hAnsi="仿宋" w:eastAsia="仿宋" w:cs="仿宋"/>
          <w:sz w:val="32"/>
          <w:szCs w:val="32"/>
        </w:rPr>
        <w:t>设立市优秀勘察设计评选委员会，负责获奖项目的评定工作。评选委员会成员由市</w:t>
      </w:r>
      <w:r>
        <w:rPr>
          <w:rFonts w:hint="eastAsia" w:ascii="仿宋" w:hAnsi="仿宋" w:eastAsia="仿宋" w:cs="仿宋"/>
          <w:color w:val="auto"/>
          <w:sz w:val="32"/>
          <w:szCs w:val="32"/>
          <w:u w:val="none"/>
        </w:rPr>
        <w:t>住房和</w:t>
      </w:r>
      <w:r>
        <w:rPr>
          <w:rFonts w:hint="eastAsia" w:ascii="仿宋" w:hAnsi="仿宋" w:eastAsia="仿宋" w:cs="仿宋"/>
          <w:sz w:val="32"/>
          <w:szCs w:val="32"/>
          <w:u w:val="none"/>
        </w:rPr>
        <w:t>城乡建设局局领导、相关处室负责人及各专业评选专家组组长组成。</w:t>
      </w:r>
    </w:p>
    <w:p>
      <w:pPr>
        <w:widowControl/>
        <w:adjustRightInd w:val="0"/>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color w:val="auto"/>
          <w:sz w:val="32"/>
          <w:szCs w:val="32"/>
          <w:u w:val="none"/>
        </w:rPr>
        <w:t>第九条</w:t>
      </w:r>
      <w:r>
        <w:rPr>
          <w:rFonts w:hint="eastAsia" w:ascii="仿宋" w:hAnsi="仿宋" w:eastAsia="仿宋" w:cs="仿宋"/>
          <w:color w:val="auto"/>
          <w:sz w:val="32"/>
          <w:szCs w:val="32"/>
          <w:u w:val="none"/>
        </w:rPr>
        <w:t xml:space="preserve"> 评选委员会下设城市与工程勘察，建筑工程（含一般工业建筑、民用建筑</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地下建筑、人防工程、城市设计</w:t>
      </w:r>
      <w:r>
        <w:rPr>
          <w:rFonts w:hint="eastAsia" w:ascii="仿宋" w:hAnsi="仿宋" w:eastAsia="仿宋" w:cs="仿宋"/>
          <w:color w:val="auto"/>
          <w:sz w:val="32"/>
          <w:szCs w:val="32"/>
          <w:u w:val="none"/>
          <w:lang w:val="en-US" w:eastAsia="zh-CN"/>
        </w:rPr>
        <w:t>及专项规划</w:t>
      </w:r>
      <w:r>
        <w:rPr>
          <w:rFonts w:hint="eastAsia" w:ascii="仿宋" w:hAnsi="仿宋" w:eastAsia="仿宋" w:cs="仿宋"/>
          <w:color w:val="auto"/>
          <w:sz w:val="32"/>
          <w:szCs w:val="32"/>
          <w:u w:val="none"/>
        </w:rPr>
        <w:t>、村镇建筑</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既有建筑改造、装配式建筑等）</w:t>
      </w:r>
      <w:r>
        <w:rPr>
          <w:rFonts w:hint="eastAsia" w:ascii="仿宋" w:hAnsi="仿宋" w:eastAsia="仿宋" w:cs="仿宋"/>
          <w:sz w:val="32"/>
          <w:szCs w:val="32"/>
          <w:u w:val="none"/>
        </w:rPr>
        <w:t>，</w:t>
      </w:r>
      <w:r>
        <w:rPr>
          <w:rFonts w:hint="eastAsia" w:ascii="仿宋" w:hAnsi="仿宋" w:eastAsia="仿宋" w:cs="仿宋"/>
          <w:sz w:val="32"/>
          <w:szCs w:val="32"/>
        </w:rPr>
        <w:t>市政公用工程设计，风景园林工程，水利、电力、港口、交通工程，建筑装饰、建筑智能化、环境工程设计等专业评选小组，各专业评审组人数为不少于3人的奇数，负责对本专业申报项目进行评选与推荐。各专业评选专家由相关部门负责推荐，并设组长1名。</w:t>
      </w:r>
    </w:p>
    <w:p>
      <w:pPr>
        <w:widowControl/>
        <w:adjustRightInd w:val="0"/>
        <w:snapToGrid w:val="0"/>
        <w:spacing w:line="560" w:lineRule="exact"/>
        <w:ind w:firstLine="643" w:firstLineChars="200"/>
        <w:jc w:val="center"/>
        <w:rPr>
          <w:rFonts w:hint="eastAsia" w:ascii="仿宋" w:hAnsi="仿宋" w:eastAsia="仿宋" w:cs="仿宋"/>
          <w:sz w:val="32"/>
          <w:szCs w:val="32"/>
        </w:rPr>
      </w:pPr>
      <w:r>
        <w:rPr>
          <w:rFonts w:hint="eastAsia" w:ascii="仿宋" w:hAnsi="仿宋" w:eastAsia="仿宋" w:cs="仿宋"/>
          <w:b/>
          <w:bCs/>
          <w:sz w:val="32"/>
          <w:szCs w:val="32"/>
        </w:rPr>
        <w:t>第五章 评选程序和方法</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连云港市优秀勘察设计评选程序：</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（一）勘察设计单位在本单位评选的基础上，将推荐的项目报市</w:t>
      </w:r>
      <w:r>
        <w:rPr>
          <w:rFonts w:hint="eastAsia" w:ascii="仿宋" w:hAnsi="仿宋" w:eastAsia="仿宋" w:cs="仿宋"/>
          <w:color w:val="auto"/>
          <w:sz w:val="32"/>
          <w:szCs w:val="32"/>
          <w:u w:val="none"/>
        </w:rPr>
        <w:t>住房和</w:t>
      </w:r>
      <w:r>
        <w:rPr>
          <w:rFonts w:hint="eastAsia" w:ascii="仿宋" w:hAnsi="仿宋" w:eastAsia="仿宋" w:cs="仿宋"/>
          <w:sz w:val="32"/>
          <w:szCs w:val="32"/>
        </w:rPr>
        <w:t>城乡建设局，参加市优秀勘察设计评选</w:t>
      </w:r>
      <w:r>
        <w:rPr>
          <w:rFonts w:hint="eastAsia" w:ascii="仿宋" w:hAnsi="仿宋" w:eastAsia="仿宋" w:cs="仿宋"/>
          <w:sz w:val="32"/>
          <w:szCs w:val="32"/>
          <w:lang w:eastAsia="zh-CN"/>
        </w:rPr>
        <w:t>；</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（二）各专业评选小组对申报项目进行评审，提出本专业的获奖项目建议名单</w:t>
      </w:r>
      <w:r>
        <w:rPr>
          <w:rFonts w:hint="eastAsia" w:ascii="仿宋" w:hAnsi="仿宋" w:eastAsia="仿宋" w:cs="仿宋"/>
          <w:sz w:val="32"/>
          <w:szCs w:val="32"/>
          <w:lang w:eastAsia="zh-CN"/>
        </w:rPr>
        <w:t>；</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市</w:t>
      </w:r>
      <w:r>
        <w:rPr>
          <w:rFonts w:hint="eastAsia" w:ascii="仿宋" w:hAnsi="仿宋" w:eastAsia="仿宋" w:cs="仿宋"/>
          <w:b w:val="0"/>
          <w:bCs w:val="0"/>
          <w:color w:val="auto"/>
          <w:sz w:val="32"/>
          <w:szCs w:val="32"/>
        </w:rPr>
        <w:t>评选委员会</w:t>
      </w:r>
      <w:r>
        <w:rPr>
          <w:rFonts w:hint="eastAsia" w:ascii="仿宋" w:hAnsi="仿宋" w:eastAsia="仿宋" w:cs="仿宋"/>
          <w:sz w:val="32"/>
          <w:szCs w:val="32"/>
        </w:rPr>
        <w:t>对各专业评选</w:t>
      </w:r>
      <w:r>
        <w:rPr>
          <w:rFonts w:hint="eastAsia" w:ascii="仿宋" w:hAnsi="仿宋" w:eastAsia="仿宋" w:cs="仿宋"/>
          <w:color w:val="auto"/>
          <w:sz w:val="32"/>
          <w:szCs w:val="32"/>
        </w:rPr>
        <w:t>小组</w:t>
      </w:r>
      <w:r>
        <w:rPr>
          <w:rFonts w:hint="eastAsia" w:ascii="仿宋" w:hAnsi="仿宋" w:eastAsia="仿宋" w:cs="仿宋"/>
          <w:sz w:val="32"/>
          <w:szCs w:val="32"/>
        </w:rPr>
        <w:t>提出的获奖项目建议名单进行审定，审定通过后，对拟获奖名单在市</w:t>
      </w:r>
      <w:r>
        <w:rPr>
          <w:rFonts w:hint="eastAsia" w:ascii="仿宋" w:hAnsi="仿宋" w:eastAsia="仿宋" w:cs="仿宋"/>
          <w:i w:val="0"/>
          <w:iCs w:val="0"/>
          <w:color w:val="auto"/>
          <w:sz w:val="32"/>
          <w:szCs w:val="32"/>
          <w:u w:val="none"/>
        </w:rPr>
        <w:t>住房和</w:t>
      </w:r>
      <w:r>
        <w:rPr>
          <w:rFonts w:hint="eastAsia" w:ascii="仿宋" w:hAnsi="仿宋" w:eastAsia="仿宋" w:cs="仿宋"/>
          <w:sz w:val="32"/>
          <w:szCs w:val="32"/>
        </w:rPr>
        <w:t>城乡建设局网上公示，公示期限不少于7日</w:t>
      </w:r>
      <w:r>
        <w:rPr>
          <w:rFonts w:hint="eastAsia" w:ascii="仿宋" w:hAnsi="仿宋" w:eastAsia="仿宋" w:cs="仿宋"/>
          <w:sz w:val="32"/>
          <w:szCs w:val="32"/>
          <w:lang w:eastAsia="zh-CN"/>
        </w:rPr>
        <w:t>；</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（四）市</w:t>
      </w:r>
      <w:r>
        <w:rPr>
          <w:rFonts w:hint="eastAsia" w:ascii="仿宋" w:hAnsi="仿宋" w:eastAsia="仿宋" w:cs="仿宋"/>
          <w:color w:val="auto"/>
          <w:sz w:val="32"/>
          <w:szCs w:val="32"/>
          <w:u w:val="none"/>
        </w:rPr>
        <w:t>住房和</w:t>
      </w:r>
      <w:r>
        <w:rPr>
          <w:rFonts w:hint="eastAsia" w:ascii="仿宋" w:hAnsi="仿宋" w:eastAsia="仿宋" w:cs="仿宋"/>
          <w:sz w:val="32"/>
          <w:szCs w:val="32"/>
        </w:rPr>
        <w:t>城乡建设局根据公示情况，公布评选结果。</w:t>
      </w:r>
    </w:p>
    <w:p>
      <w:pPr>
        <w:spacing w:line="56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各专业评选小组评选，采取专家评议与记名投票相结合的方式进行，以得票数多少评出各奖项。</w:t>
      </w:r>
    </w:p>
    <w:p>
      <w:pPr>
        <w:spacing w:line="560" w:lineRule="exact"/>
        <w:ind w:firstLine="643" w:firstLineChars="200"/>
        <w:jc w:val="left"/>
        <w:rPr>
          <w:rFonts w:hint="eastAsia" w:ascii="仿宋" w:hAnsi="仿宋" w:eastAsia="仿宋" w:cs="仿宋"/>
          <w:color w:val="auto"/>
          <w:sz w:val="32"/>
          <w:szCs w:val="32"/>
          <w:lang w:eastAsia="zh-CN"/>
        </w:rPr>
      </w:pPr>
      <w:r>
        <w:rPr>
          <w:rFonts w:hint="eastAsia" w:ascii="仿宋" w:hAnsi="仿宋" w:eastAsia="仿宋" w:cs="仿宋"/>
          <w:b/>
          <w:sz w:val="32"/>
          <w:szCs w:val="32"/>
        </w:rPr>
        <w:t xml:space="preserve">第十二条 </w:t>
      </w:r>
      <w:r>
        <w:rPr>
          <w:rFonts w:hint="eastAsia" w:ascii="仿宋" w:hAnsi="仿宋" w:eastAsia="仿宋" w:cs="仿宋"/>
          <w:sz w:val="32"/>
          <w:szCs w:val="32"/>
        </w:rPr>
        <w:t>对获市优秀勘察设计奖的项目，市</w:t>
      </w:r>
      <w:r>
        <w:rPr>
          <w:rFonts w:hint="eastAsia" w:ascii="仿宋" w:hAnsi="仿宋" w:eastAsia="仿宋" w:cs="仿宋"/>
          <w:color w:val="auto"/>
          <w:sz w:val="32"/>
          <w:szCs w:val="32"/>
          <w:u w:val="none"/>
        </w:rPr>
        <w:t>住房和</w:t>
      </w:r>
      <w:r>
        <w:rPr>
          <w:rFonts w:hint="eastAsia" w:ascii="仿宋" w:hAnsi="仿宋" w:eastAsia="仿宋" w:cs="仿宋"/>
          <w:sz w:val="32"/>
          <w:szCs w:val="32"/>
        </w:rPr>
        <w:t>城乡建设局向获奖单位及主要勘察设计人员颁发奖状和个人荣誉证书。主要</w:t>
      </w:r>
      <w:r>
        <w:rPr>
          <w:rFonts w:hint="eastAsia" w:ascii="仿宋" w:hAnsi="仿宋" w:eastAsia="仿宋" w:cs="仿宋"/>
          <w:b w:val="0"/>
          <w:bCs/>
          <w:color w:val="auto"/>
          <w:sz w:val="32"/>
          <w:szCs w:val="32"/>
          <w:u w:val="none"/>
        </w:rPr>
        <w:t>勘察</w:t>
      </w:r>
      <w:r>
        <w:rPr>
          <w:rFonts w:hint="eastAsia" w:ascii="仿宋" w:hAnsi="仿宋" w:eastAsia="仿宋" w:cs="仿宋"/>
          <w:sz w:val="32"/>
          <w:szCs w:val="32"/>
        </w:rPr>
        <w:t>设计人员是指参与</w:t>
      </w:r>
      <w:r>
        <w:rPr>
          <w:rFonts w:hint="eastAsia" w:ascii="仿宋" w:hAnsi="仿宋" w:eastAsia="仿宋" w:cs="仿宋"/>
          <w:b w:val="0"/>
          <w:bCs/>
          <w:color w:val="auto"/>
          <w:sz w:val="32"/>
          <w:szCs w:val="32"/>
          <w:u w:val="none"/>
        </w:rPr>
        <w:t>勘察</w:t>
      </w:r>
      <w:r>
        <w:rPr>
          <w:rFonts w:hint="eastAsia" w:ascii="仿宋" w:hAnsi="仿宋" w:eastAsia="仿宋" w:cs="仿宋"/>
          <w:sz w:val="32"/>
          <w:szCs w:val="32"/>
        </w:rPr>
        <w:t>设计的各专业人员，</w:t>
      </w:r>
      <w:r>
        <w:rPr>
          <w:rFonts w:hint="eastAsia" w:ascii="仿宋" w:hAnsi="仿宋" w:eastAsia="仿宋" w:cs="仿宋"/>
          <w:sz w:val="32"/>
          <w:szCs w:val="32"/>
          <w:lang w:val="en-US" w:eastAsia="zh-CN"/>
        </w:rPr>
        <w:t>涉及</w:t>
      </w:r>
      <w:r>
        <w:rPr>
          <w:rFonts w:hint="eastAsia" w:ascii="仿宋" w:hAnsi="仿宋" w:eastAsia="仿宋" w:cs="仿宋"/>
          <w:color w:val="auto"/>
          <w:sz w:val="32"/>
          <w:szCs w:val="32"/>
          <w:u w:val="none"/>
          <w:lang w:val="en-US" w:eastAsia="zh-CN"/>
        </w:rPr>
        <w:t>项目</w:t>
      </w:r>
      <w:r>
        <w:rPr>
          <w:rFonts w:hint="eastAsia" w:ascii="仿宋" w:hAnsi="仿宋" w:eastAsia="仿宋" w:cs="仿宋"/>
          <w:sz w:val="32"/>
          <w:szCs w:val="32"/>
        </w:rPr>
        <w:t>的每个专业不超过</w:t>
      </w:r>
      <w:r>
        <w:rPr>
          <w:rFonts w:hint="eastAsia" w:ascii="仿宋" w:hAnsi="仿宋" w:eastAsia="仿宋" w:cs="仿宋"/>
          <w:strike w:val="0"/>
          <w:dstrike w:val="0"/>
          <w:color w:val="auto"/>
          <w:sz w:val="32"/>
          <w:szCs w:val="32"/>
          <w:lang w:val="en-US" w:eastAsia="zh-CN"/>
        </w:rPr>
        <w:t>3</w:t>
      </w:r>
      <w:r>
        <w:rPr>
          <w:rFonts w:hint="eastAsia" w:ascii="仿宋" w:hAnsi="仿宋" w:eastAsia="仿宋" w:cs="仿宋"/>
          <w:sz w:val="32"/>
          <w:szCs w:val="32"/>
        </w:rPr>
        <w:t>人</w:t>
      </w:r>
      <w:r>
        <w:rPr>
          <w:rFonts w:hint="eastAsia" w:ascii="仿宋" w:hAnsi="仿宋" w:eastAsia="仿宋" w:cs="仿宋"/>
          <w:color w:val="auto"/>
          <w:sz w:val="32"/>
          <w:szCs w:val="32"/>
        </w:rPr>
        <w:t>，</w:t>
      </w:r>
      <w:r>
        <w:rPr>
          <w:rFonts w:hint="eastAsia" w:ascii="仿宋" w:hAnsi="仿宋" w:eastAsia="仿宋" w:cs="仿宋"/>
          <w:color w:val="auto"/>
          <w:sz w:val="32"/>
          <w:szCs w:val="32"/>
          <w:u w:val="none"/>
        </w:rPr>
        <w:t>总数不超过</w:t>
      </w:r>
      <w:r>
        <w:rPr>
          <w:rFonts w:hint="eastAsia" w:ascii="仿宋" w:hAnsi="仿宋" w:eastAsia="仿宋" w:cs="仿宋"/>
          <w:strike w:val="0"/>
          <w:dstrike w:val="0"/>
          <w:color w:val="auto"/>
          <w:sz w:val="32"/>
          <w:szCs w:val="32"/>
          <w:u w:val="none"/>
          <w:lang w:val="en-US" w:eastAsia="zh-CN"/>
        </w:rPr>
        <w:t>15</w:t>
      </w:r>
      <w:r>
        <w:rPr>
          <w:rFonts w:hint="eastAsia" w:ascii="仿宋" w:hAnsi="仿宋" w:eastAsia="仿宋" w:cs="仿宋"/>
          <w:color w:val="auto"/>
          <w:sz w:val="32"/>
          <w:szCs w:val="32"/>
          <w:u w:val="none"/>
        </w:rPr>
        <w:t>人</w:t>
      </w:r>
      <w:r>
        <w:rPr>
          <w:rFonts w:hint="eastAsia" w:ascii="仿宋" w:hAnsi="仿宋" w:eastAsia="仿宋" w:cs="仿宋"/>
          <w:sz w:val="32"/>
          <w:szCs w:val="32"/>
        </w:rPr>
        <w:t>；</w:t>
      </w:r>
    </w:p>
    <w:p>
      <w:pPr>
        <w:spacing w:line="560" w:lineRule="exact"/>
        <w:ind w:firstLine="640" w:firstLineChars="200"/>
        <w:jc w:val="left"/>
        <w:rPr>
          <w:rFonts w:hint="eastAsia" w:ascii="仿宋" w:hAnsi="仿宋" w:eastAsia="仿宋" w:cs="仿宋"/>
          <w:color w:val="auto"/>
          <w:sz w:val="32"/>
          <w:szCs w:val="32"/>
          <w:lang w:eastAsia="zh-CN"/>
        </w:rPr>
      </w:pPr>
    </w:p>
    <w:p>
      <w:pPr>
        <w:spacing w:line="560" w:lineRule="exact"/>
        <w:jc w:val="center"/>
        <w:rPr>
          <w:rFonts w:hint="eastAsia" w:ascii="仿宋" w:hAnsi="仿宋" w:eastAsia="仿宋" w:cs="仿宋"/>
          <w:sz w:val="32"/>
          <w:szCs w:val="32"/>
        </w:rPr>
      </w:pPr>
      <w:r>
        <w:rPr>
          <w:rFonts w:hint="eastAsia" w:ascii="仿宋" w:hAnsi="仿宋" w:eastAsia="仿宋" w:cs="仿宋"/>
          <w:b/>
          <w:bCs/>
          <w:sz w:val="32"/>
          <w:szCs w:val="32"/>
        </w:rPr>
        <w:t>第六章 附则</w:t>
      </w:r>
    </w:p>
    <w:p>
      <w:pPr>
        <w:spacing w:line="560" w:lineRule="exact"/>
        <w:ind w:firstLine="645"/>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color w:val="auto"/>
          <w:sz w:val="32"/>
          <w:szCs w:val="32"/>
        </w:rPr>
        <w:t>三</w:t>
      </w:r>
      <w:r>
        <w:rPr>
          <w:rFonts w:hint="eastAsia" w:ascii="仿宋" w:hAnsi="仿宋" w:eastAsia="仿宋" w:cs="仿宋"/>
          <w:b/>
          <w:sz w:val="32"/>
          <w:szCs w:val="32"/>
        </w:rPr>
        <w:t xml:space="preserve">条 </w:t>
      </w:r>
      <w:r>
        <w:rPr>
          <w:rFonts w:hint="eastAsia" w:ascii="仿宋" w:hAnsi="仿宋" w:eastAsia="仿宋" w:cs="仿宋"/>
          <w:sz w:val="32"/>
          <w:szCs w:val="32"/>
        </w:rPr>
        <w:t>获奖项目主要</w:t>
      </w:r>
      <w:r>
        <w:rPr>
          <w:rFonts w:hint="eastAsia" w:ascii="仿宋" w:hAnsi="仿宋" w:eastAsia="仿宋" w:cs="仿宋"/>
          <w:b w:val="0"/>
          <w:bCs/>
          <w:color w:val="auto"/>
          <w:sz w:val="32"/>
          <w:szCs w:val="32"/>
          <w:u w:val="none"/>
        </w:rPr>
        <w:t>勘察</w:t>
      </w:r>
      <w:r>
        <w:rPr>
          <w:rFonts w:hint="eastAsia" w:ascii="仿宋" w:hAnsi="仿宋" w:eastAsia="仿宋" w:cs="仿宋"/>
          <w:sz w:val="32"/>
          <w:szCs w:val="32"/>
        </w:rPr>
        <w:t xml:space="preserve">设计人员可由所在单位给予表彰、奖励。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第十</w:t>
      </w:r>
      <w:r>
        <w:rPr>
          <w:rFonts w:hint="eastAsia" w:ascii="仿宋" w:hAnsi="仿宋" w:eastAsia="仿宋" w:cs="仿宋"/>
          <w:b/>
          <w:color w:val="auto"/>
          <w:sz w:val="32"/>
          <w:szCs w:val="32"/>
        </w:rPr>
        <w:t>四</w:t>
      </w:r>
      <w:r>
        <w:rPr>
          <w:rFonts w:hint="eastAsia" w:ascii="仿宋" w:hAnsi="仿宋" w:eastAsia="仿宋" w:cs="仿宋"/>
          <w:b/>
          <w:sz w:val="32"/>
          <w:szCs w:val="32"/>
        </w:rPr>
        <w:t xml:space="preserve">条 </w:t>
      </w:r>
      <w:r>
        <w:rPr>
          <w:rFonts w:hint="eastAsia" w:ascii="仿宋" w:hAnsi="仿宋" w:eastAsia="仿宋" w:cs="仿宋"/>
          <w:sz w:val="32"/>
          <w:szCs w:val="32"/>
        </w:rPr>
        <w:t>评委在评选中要坚持评选标准，秉公行事、公正客观，严守评选规则和纪律，不得收受</w:t>
      </w:r>
      <w:r>
        <w:rPr>
          <w:rFonts w:hint="eastAsia" w:ascii="仿宋" w:hAnsi="仿宋" w:eastAsia="仿宋" w:cs="仿宋"/>
          <w:b w:val="0"/>
          <w:bCs/>
          <w:color w:val="auto"/>
          <w:sz w:val="32"/>
          <w:szCs w:val="32"/>
        </w:rPr>
        <w:t>参</w:t>
      </w:r>
      <w:r>
        <w:rPr>
          <w:rFonts w:hint="eastAsia" w:ascii="仿宋" w:hAnsi="仿宋" w:eastAsia="仿宋" w:cs="仿宋"/>
          <w:sz w:val="32"/>
          <w:szCs w:val="32"/>
        </w:rPr>
        <w:t>评单位或个人的贿赂，一经发现立即取消评委资格。</w:t>
      </w:r>
    </w:p>
    <w:p>
      <w:pPr>
        <w:spacing w:line="560" w:lineRule="exact"/>
        <w:ind w:firstLine="645"/>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color w:val="auto"/>
          <w:sz w:val="32"/>
          <w:szCs w:val="32"/>
        </w:rPr>
        <w:t>五</w:t>
      </w:r>
      <w:r>
        <w:rPr>
          <w:rFonts w:hint="eastAsia" w:ascii="仿宋" w:hAnsi="仿宋" w:eastAsia="仿宋" w:cs="仿宋"/>
          <w:b/>
          <w:sz w:val="32"/>
          <w:szCs w:val="32"/>
        </w:rPr>
        <w:t xml:space="preserve">条 </w:t>
      </w:r>
      <w:r>
        <w:rPr>
          <w:rFonts w:hint="eastAsia" w:ascii="仿宋" w:hAnsi="仿宋" w:eastAsia="仿宋" w:cs="仿宋"/>
          <w:sz w:val="32"/>
          <w:szCs w:val="32"/>
        </w:rPr>
        <w:t>凡申报项目，必须实事求是，不得弄虚作假。申报单位弄虚作假，或者向评委行贿的，一经发现，取消评选资格，已获奖的，撤销奖励，追回奖状、证书。</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项目获奖后如发生因勘察设计原因导致的质量安全事故或严重问题，</w:t>
      </w:r>
      <w:r>
        <w:rPr>
          <w:rFonts w:hint="eastAsia" w:ascii="仿宋" w:hAnsi="仿宋" w:eastAsia="仿宋" w:cs="仿宋"/>
          <w:color w:val="auto"/>
          <w:sz w:val="32"/>
          <w:szCs w:val="32"/>
        </w:rPr>
        <w:t>将</w:t>
      </w:r>
      <w:r>
        <w:rPr>
          <w:rFonts w:hint="eastAsia" w:ascii="仿宋" w:hAnsi="仿宋" w:eastAsia="仿宋" w:cs="仿宋"/>
          <w:sz w:val="32"/>
          <w:szCs w:val="32"/>
        </w:rPr>
        <w:t>撤</w:t>
      </w:r>
      <w:r>
        <w:rPr>
          <w:rFonts w:hint="eastAsia" w:ascii="仿宋" w:hAnsi="仿宋" w:eastAsia="仿宋" w:cs="仿宋"/>
          <w:i w:val="0"/>
          <w:iCs w:val="0"/>
          <w:color w:val="auto"/>
          <w:sz w:val="32"/>
          <w:szCs w:val="32"/>
          <w:u w:val="none"/>
        </w:rPr>
        <w:t>销</w:t>
      </w:r>
      <w:r>
        <w:rPr>
          <w:rFonts w:hint="eastAsia" w:ascii="仿宋" w:hAnsi="仿宋" w:eastAsia="仿宋" w:cs="仿宋"/>
          <w:sz w:val="32"/>
          <w:szCs w:val="32"/>
        </w:rPr>
        <w:t>奖励，停止获奖单位</w:t>
      </w:r>
      <w:r>
        <w:rPr>
          <w:rFonts w:hint="eastAsia" w:ascii="仿宋" w:hAnsi="仿宋" w:eastAsia="仿宋" w:cs="仿宋"/>
          <w:color w:val="auto"/>
          <w:sz w:val="32"/>
          <w:szCs w:val="32"/>
          <w:u w:val="none"/>
          <w:lang w:val="en-US" w:eastAsia="zh-CN"/>
        </w:rPr>
        <w:t>两年</w:t>
      </w:r>
      <w:r>
        <w:rPr>
          <w:rFonts w:hint="eastAsia" w:ascii="仿宋" w:hAnsi="仿宋" w:eastAsia="仿宋" w:cs="仿宋"/>
          <w:sz w:val="32"/>
          <w:szCs w:val="32"/>
        </w:rPr>
        <w:t>申报资格。</w:t>
      </w:r>
    </w:p>
    <w:p>
      <w:pPr>
        <w:numPr>
          <w:ilvl w:val="0"/>
          <w:numId w:val="0"/>
        </w:numPr>
        <w:spacing w:line="560" w:lineRule="exact"/>
        <w:ind w:firstLine="643" w:firstLineChars="200"/>
        <w:rPr>
          <w:rFonts w:hint="eastAsia" w:ascii="仿宋" w:hAnsi="仿宋" w:eastAsia="仿宋" w:cs="仿宋"/>
          <w:color w:val="FF0000"/>
          <w:sz w:val="32"/>
          <w:szCs w:val="32"/>
          <w:u w:val="single"/>
        </w:rPr>
      </w:pPr>
      <w:r>
        <w:rPr>
          <w:rFonts w:hint="eastAsia" w:ascii="仿宋" w:hAnsi="仿宋" w:eastAsia="仿宋" w:cs="仿宋"/>
          <w:b/>
          <w:bCs/>
          <w:sz w:val="32"/>
          <w:szCs w:val="32"/>
          <w:lang w:val="en-US" w:eastAsia="zh-CN"/>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本办法自公布之日起实施，</w:t>
      </w:r>
      <w:r>
        <w:rPr>
          <w:rFonts w:hint="eastAsia" w:ascii="仿宋" w:hAnsi="仿宋" w:eastAsia="仿宋" w:cs="仿宋"/>
          <w:strike w:val="0"/>
          <w:dstrike w:val="0"/>
          <w:color w:val="auto"/>
          <w:sz w:val="32"/>
          <w:szCs w:val="32"/>
          <w:u w:val="none"/>
        </w:rPr>
        <w:t>原《连云港市城乡建设系统优秀勘察设计奖评选办法》（连建科﹝2018﹞289</w:t>
      </w:r>
      <w:r>
        <w:rPr>
          <w:rFonts w:hint="eastAsia" w:ascii="仿宋" w:hAnsi="仿宋" w:eastAsia="仿宋" w:cs="仿宋"/>
          <w:strike w:val="0"/>
          <w:dstrike w:val="0"/>
          <w:color w:val="auto"/>
          <w:sz w:val="32"/>
          <w:szCs w:val="32"/>
          <w:u w:val="none"/>
          <w:lang w:val="en-US" w:eastAsia="zh-CN"/>
        </w:rPr>
        <w:t>号</w:t>
      </w:r>
      <w:r>
        <w:rPr>
          <w:rFonts w:hint="eastAsia" w:ascii="仿宋" w:hAnsi="仿宋" w:eastAsia="仿宋" w:cs="仿宋"/>
          <w:strike w:val="0"/>
          <w:dstrike w:val="0"/>
          <w:color w:val="auto"/>
          <w:sz w:val="32"/>
          <w:szCs w:val="32"/>
          <w:u w:val="none"/>
        </w:rPr>
        <w:t>）同时废止。</w:t>
      </w:r>
    </w:p>
    <w:p>
      <w:pPr>
        <w:numPr>
          <w:ilvl w:val="0"/>
          <w:numId w:val="0"/>
        </w:num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sz w:val="32"/>
          <w:szCs w:val="32"/>
          <w:lang w:val="en-US" w:eastAsia="zh-CN"/>
        </w:rPr>
        <w:t>第十</w:t>
      </w:r>
      <w:r>
        <w:rPr>
          <w:rFonts w:hint="eastAsia" w:ascii="仿宋" w:hAnsi="仿宋" w:eastAsia="仿宋" w:cs="仿宋"/>
          <w:b/>
          <w:bCs/>
          <w:color w:val="auto"/>
          <w:sz w:val="32"/>
          <w:szCs w:val="32"/>
          <w:lang w:val="en-US" w:eastAsia="zh-CN"/>
        </w:rPr>
        <w:t>七</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本办法</w:t>
      </w:r>
      <w:r>
        <w:rPr>
          <w:rFonts w:hint="eastAsia" w:ascii="仿宋" w:hAnsi="仿宋" w:eastAsia="仿宋" w:cs="仿宋"/>
          <w:sz w:val="32"/>
          <w:szCs w:val="32"/>
        </w:rPr>
        <w:t>由市</w:t>
      </w:r>
      <w:r>
        <w:rPr>
          <w:rFonts w:hint="eastAsia" w:ascii="仿宋" w:hAnsi="仿宋" w:eastAsia="仿宋" w:cs="仿宋"/>
          <w:color w:val="auto"/>
          <w:sz w:val="32"/>
          <w:szCs w:val="32"/>
          <w:u w:val="none"/>
        </w:rPr>
        <w:t>住房和</w:t>
      </w:r>
      <w:r>
        <w:rPr>
          <w:rFonts w:hint="eastAsia" w:ascii="仿宋" w:hAnsi="仿宋" w:eastAsia="仿宋" w:cs="仿宋"/>
          <w:sz w:val="32"/>
          <w:szCs w:val="32"/>
        </w:rPr>
        <w:t>城乡建设局负责解释。</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p>
    <w:p>
      <w:pPr>
        <w:jc w:val="both"/>
        <w:rPr>
          <w:rFonts w:hint="eastAsia" w:eastAsia="黑体"/>
          <w:b/>
          <w:bCs/>
          <w:sz w:val="44"/>
          <w:szCs w:val="44"/>
          <w:lang w:val="en-US" w:eastAsia="zh-CN"/>
        </w:rPr>
      </w:pPr>
    </w:p>
    <w:p>
      <w:pPr>
        <w:jc w:val="both"/>
        <w:rPr>
          <w:rFonts w:hint="eastAsia" w:eastAsia="黑体"/>
          <w:b/>
          <w:bCs/>
          <w:sz w:val="44"/>
          <w:szCs w:val="44"/>
          <w:lang w:val="en-US" w:eastAsia="zh-CN"/>
        </w:rPr>
      </w:pPr>
    </w:p>
    <w:p>
      <w:pPr>
        <w:jc w:val="both"/>
        <w:rPr>
          <w:rFonts w:hint="eastAsia" w:eastAsia="黑体"/>
          <w:b/>
          <w:bCs/>
          <w:sz w:val="44"/>
          <w:szCs w:val="44"/>
          <w:lang w:val="en-US" w:eastAsia="zh-CN"/>
        </w:rPr>
      </w:pPr>
    </w:p>
    <w:p>
      <w:pPr>
        <w:jc w:val="both"/>
        <w:rPr>
          <w:rFonts w:hint="eastAsia" w:eastAsia="黑体"/>
          <w:b/>
          <w:bCs/>
          <w:sz w:val="44"/>
          <w:szCs w:val="44"/>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lang w:val="en-US" w:eastAsia="zh-CN"/>
        </w:rPr>
      </w:pPr>
    </w:p>
    <w:p>
      <w:pPr>
        <w:ind w:firstLine="883" w:firstLineChars="200"/>
        <w:jc w:val="both"/>
        <w:rPr>
          <w:rFonts w:hint="eastAsia" w:eastAsia="黑体"/>
          <w:b/>
          <w:bCs/>
          <w:color w:val="auto"/>
          <w:sz w:val="44"/>
          <w:szCs w:val="44"/>
          <w:u w:val="none"/>
        </w:rPr>
      </w:pPr>
      <w:r>
        <w:rPr>
          <w:rFonts w:hint="eastAsia" w:eastAsia="黑体"/>
          <w:b/>
          <w:bCs/>
          <w:color w:val="auto"/>
          <w:sz w:val="44"/>
          <w:szCs w:val="44"/>
          <w:u w:val="none"/>
          <w:lang w:val="en-US" w:eastAsia="zh-CN"/>
        </w:rPr>
        <w:t>连云港市城乡</w:t>
      </w:r>
      <w:r>
        <w:rPr>
          <w:rFonts w:hint="eastAsia" w:eastAsia="黑体"/>
          <w:b/>
          <w:bCs/>
          <w:color w:val="auto"/>
          <w:sz w:val="44"/>
          <w:szCs w:val="44"/>
          <w:u w:val="none"/>
        </w:rPr>
        <w:t>建设系统优秀勘察设计</w:t>
      </w:r>
    </w:p>
    <w:p>
      <w:pPr>
        <w:jc w:val="center"/>
        <w:rPr>
          <w:rFonts w:hint="eastAsia" w:ascii="仿宋" w:hAnsi="仿宋" w:eastAsia="仿宋" w:cs="仿宋"/>
          <w:b/>
          <w:bCs/>
          <w:color w:val="auto"/>
          <w:sz w:val="36"/>
          <w:szCs w:val="36"/>
          <w:u w:val="none"/>
          <w:lang w:eastAsia="zh-CN"/>
        </w:rPr>
      </w:pPr>
      <w:r>
        <w:rPr>
          <w:rFonts w:hint="eastAsia" w:ascii="仿宋" w:hAnsi="仿宋" w:eastAsia="仿宋" w:cs="仿宋"/>
          <w:b/>
          <w:bCs/>
          <w:color w:val="auto"/>
          <w:sz w:val="36"/>
          <w:szCs w:val="36"/>
          <w:u w:val="none"/>
        </w:rPr>
        <w:t>城市与工程勘察项目申报表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both"/>
        <w:rPr>
          <w:sz w:val="30"/>
          <w:szCs w:val="30"/>
        </w:rPr>
      </w:pPr>
    </w:p>
    <w:p>
      <w:pPr>
        <w:jc w:val="both"/>
        <w:rPr>
          <w:sz w:val="30"/>
          <w:szCs w:val="30"/>
        </w:rPr>
      </w:pPr>
    </w:p>
    <w:p>
      <w:pPr>
        <w:ind w:firstLine="1800" w:firstLineChars="600"/>
        <w:rPr>
          <w:rFonts w:hint="eastAsia" w:eastAsia="仿宋_GB2312"/>
          <w:color w:val="auto"/>
          <w:sz w:val="30"/>
          <w:szCs w:val="30"/>
          <w:lang w:eastAsia="zh-CN"/>
        </w:rPr>
      </w:pPr>
      <w:r>
        <w:rPr>
          <w:rFonts w:hint="eastAsia" w:eastAsia="仿宋_GB2312"/>
          <w:color w:val="auto"/>
          <w:sz w:val="30"/>
          <w:szCs w:val="30"/>
          <w:u w:val="none"/>
        </w:rPr>
        <w:t>项目名称</w:t>
      </w:r>
      <w:r>
        <w:rPr>
          <w:rFonts w:hint="eastAsia" w:eastAsia="仿宋_GB2312"/>
          <w:color w:val="auto"/>
          <w:sz w:val="30"/>
          <w:szCs w:val="30"/>
          <w:u w:val="single"/>
        </w:rPr>
        <w:t xml:space="preserve"> </w:t>
      </w:r>
      <w:r>
        <w:rPr>
          <w:rFonts w:hint="eastAsia" w:eastAsia="仿宋_GB2312"/>
          <w:color w:val="auto"/>
          <w:sz w:val="30"/>
          <w:szCs w:val="30"/>
          <w:u w:val="single" w:color="000000"/>
        </w:rPr>
        <w:t xml:space="preserve">                      </w:t>
      </w:r>
    </w:p>
    <w:p>
      <w:pPr>
        <w:rPr>
          <w:sz w:val="30"/>
          <w:szCs w:val="30"/>
        </w:rPr>
      </w:pPr>
      <w:r>
        <w:rPr>
          <w:rFonts w:hint="eastAsia"/>
          <w:sz w:val="30"/>
          <w:szCs w:val="30"/>
        </w:rPr>
        <w:t xml:space="preserve">                             </w:t>
      </w:r>
    </w:p>
    <w:p>
      <w:pPr>
        <w:jc w:val="center"/>
        <w:rPr>
          <w:rFonts w:eastAsia="仿宋_GB2312"/>
          <w:sz w:val="30"/>
          <w:szCs w:val="30"/>
        </w:rPr>
      </w:pP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 xml:space="preserve">申报单位 </w:t>
      </w:r>
      <w:r>
        <w:rPr>
          <w:rFonts w:hint="eastAsia" w:eastAsia="仿宋_GB2312"/>
          <w:sz w:val="30"/>
          <w:szCs w:val="30"/>
          <w:u w:val="single" w:color="000000"/>
        </w:rPr>
        <w:t xml:space="preserve">                      </w:t>
      </w:r>
      <w:r>
        <w:rPr>
          <w:rFonts w:hint="eastAsia" w:eastAsia="仿宋_GB2312"/>
          <w:sz w:val="30"/>
          <w:szCs w:val="30"/>
        </w:rPr>
        <w:t>（公章）</w:t>
      </w:r>
    </w:p>
    <w:p>
      <w:pPr>
        <w:jc w:val="center"/>
        <w:rPr>
          <w:rFonts w:eastAsia="仿宋_GB2312"/>
          <w:sz w:val="30"/>
          <w:szCs w:val="30"/>
        </w:rPr>
      </w:pPr>
    </w:p>
    <w:p>
      <w:pPr>
        <w:jc w:val="center"/>
        <w:rPr>
          <w:rFonts w:hint="eastAsia" w:ascii="仿宋_GB2312" w:eastAsia="仿宋_GB2312"/>
          <w:b/>
          <w:sz w:val="36"/>
        </w:rPr>
      </w:pPr>
      <w:r>
        <w:rPr>
          <w:rFonts w:hint="eastAsia" w:eastAsia="仿宋_GB2312"/>
          <w:sz w:val="30"/>
          <w:szCs w:val="30"/>
          <w:lang w:val="en-US" w:eastAsia="zh-CN"/>
        </w:rPr>
        <w:t xml:space="preserve">  </w:t>
      </w:r>
      <w:r>
        <w:rPr>
          <w:rFonts w:hint="eastAsia" w:eastAsia="仿宋_GB2312"/>
          <w:sz w:val="30"/>
          <w:szCs w:val="30"/>
        </w:rPr>
        <w:t xml:space="preserve">填报日期 </w:t>
      </w:r>
      <w:r>
        <w:rPr>
          <w:rFonts w:hint="eastAsia" w:eastAsia="仿宋_GB2312"/>
          <w:sz w:val="30"/>
          <w:szCs w:val="30"/>
          <w:u w:val="single" w:color="000000"/>
        </w:rPr>
        <w:t xml:space="preserve">           </w:t>
      </w:r>
      <w:r>
        <w:rPr>
          <w:rFonts w:hint="eastAsia" w:eastAsia="仿宋_GB2312"/>
          <w:sz w:val="30"/>
          <w:szCs w:val="30"/>
        </w:rPr>
        <w:t>年</w:t>
      </w:r>
      <w:r>
        <w:rPr>
          <w:rFonts w:hint="eastAsia" w:eastAsia="仿宋_GB2312"/>
          <w:sz w:val="30"/>
          <w:szCs w:val="30"/>
          <w:u w:val="single" w:color="000000"/>
        </w:rPr>
        <w:t xml:space="preserve">    </w:t>
      </w:r>
      <w:r>
        <w:rPr>
          <w:rFonts w:hint="eastAsia" w:eastAsia="仿宋_GB2312"/>
          <w:sz w:val="30"/>
          <w:szCs w:val="30"/>
        </w:rPr>
        <w:t>月</w:t>
      </w:r>
      <w:r>
        <w:rPr>
          <w:rFonts w:hint="eastAsia" w:eastAsia="仿宋_GB2312"/>
          <w:sz w:val="30"/>
          <w:szCs w:val="30"/>
          <w:u w:val="single" w:color="000000"/>
        </w:rPr>
        <w:t xml:space="preserve">    </w:t>
      </w:r>
      <w:r>
        <w:rPr>
          <w:rFonts w:hint="eastAsia" w:eastAsia="仿宋_GB2312"/>
          <w:sz w:val="30"/>
          <w:szCs w:val="30"/>
        </w:rPr>
        <w:t>日</w:t>
      </w:r>
    </w:p>
    <w:p>
      <w:pPr>
        <w:spacing w:line="360" w:lineRule="auto"/>
        <w:jc w:val="center"/>
        <w:rPr>
          <w:rFonts w:hint="eastAsia" w:ascii="仿宋_GB2312" w:eastAsia="仿宋_GB2312"/>
          <w:b/>
          <w:color w:val="FF0000"/>
          <w:sz w:val="36"/>
          <w:u w:val="single"/>
        </w:rPr>
      </w:pPr>
    </w:p>
    <w:p>
      <w:pPr>
        <w:spacing w:line="360" w:lineRule="auto"/>
        <w:jc w:val="center"/>
        <w:rPr>
          <w:rFonts w:hint="eastAsia" w:ascii="仿宋_GB2312" w:eastAsia="仿宋_GB2312"/>
          <w:b/>
          <w:color w:val="FF0000"/>
          <w:sz w:val="36"/>
          <w:u w:val="single"/>
        </w:rPr>
      </w:pPr>
    </w:p>
    <w:p>
      <w:pPr>
        <w:spacing w:line="360" w:lineRule="auto"/>
        <w:jc w:val="center"/>
        <w:rPr>
          <w:rFonts w:hint="eastAsia" w:ascii="仿宋_GB2312" w:eastAsia="仿宋_GB2312"/>
          <w:b/>
          <w:color w:val="FF0000"/>
          <w:sz w:val="36"/>
          <w:u w:val="single"/>
        </w:rPr>
      </w:pPr>
    </w:p>
    <w:p>
      <w:pPr>
        <w:spacing w:line="360" w:lineRule="auto"/>
        <w:jc w:val="center"/>
        <w:rPr>
          <w:rFonts w:ascii="仿宋_GB2312" w:eastAsia="仿宋_GB2312"/>
          <w:b/>
          <w:color w:val="auto"/>
          <w:sz w:val="36"/>
          <w:u w:val="none"/>
        </w:rPr>
      </w:pPr>
      <w:r>
        <w:rPr>
          <w:rFonts w:hint="eastAsia" w:ascii="仿宋_GB2312" w:eastAsia="仿宋_GB2312"/>
          <w:b/>
          <w:color w:val="auto"/>
          <w:sz w:val="36"/>
          <w:u w:val="none"/>
        </w:rPr>
        <w:t>市城乡建设系统优秀勘察设计</w:t>
      </w:r>
    </w:p>
    <w:p>
      <w:pPr>
        <w:spacing w:line="360" w:lineRule="auto"/>
        <w:jc w:val="center"/>
        <w:rPr>
          <w:rFonts w:ascii="仿宋_GB2312" w:eastAsia="仿宋_GB2312"/>
          <w:b/>
          <w:color w:val="auto"/>
          <w:sz w:val="32"/>
          <w:u w:val="none"/>
        </w:rPr>
      </w:pPr>
      <w:r>
        <w:rPr>
          <w:rFonts w:hint="eastAsia" w:ascii="仿宋_GB2312" w:eastAsia="仿宋_GB2312"/>
          <w:b/>
          <w:color w:val="auto"/>
          <w:sz w:val="32"/>
          <w:u w:val="none"/>
        </w:rPr>
        <w:t>城市与工程勘察项目申报表填写说明</w:t>
      </w:r>
    </w:p>
    <w:p>
      <w:pPr>
        <w:spacing w:line="360" w:lineRule="auto"/>
        <w:jc w:val="center"/>
        <w:rPr>
          <w:rFonts w:ascii="仿宋_GB2312" w:eastAsia="仿宋_GB2312"/>
          <w:color w:val="auto"/>
          <w:sz w:val="24"/>
          <w:u w:val="none"/>
        </w:rPr>
      </w:pPr>
    </w:p>
    <w:p>
      <w:pPr>
        <w:spacing w:line="360" w:lineRule="auto"/>
        <w:ind w:firstLine="57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1、“勘察单位”栏中只限填写一个勘察单位。要准确注明单位全称和项目名称。</w:t>
      </w:r>
    </w:p>
    <w:p>
      <w:pPr>
        <w:spacing w:line="360" w:lineRule="auto"/>
        <w:ind w:firstLine="57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2、在“专业”栏选择相应的内容上打勾。</w:t>
      </w:r>
    </w:p>
    <w:p>
      <w:pPr>
        <w:spacing w:line="360" w:lineRule="auto"/>
        <w:ind w:firstLine="57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3、“在项目中做出贡献的主要人员情况</w:t>
      </w:r>
      <w:r>
        <w:rPr>
          <w:rFonts w:hint="eastAsia" w:ascii="仿宋" w:hAnsi="仿宋" w:eastAsia="仿宋" w:cs="仿宋"/>
          <w:color w:val="auto"/>
          <w:sz w:val="32"/>
          <w:szCs w:val="32"/>
          <w:u w:val="none"/>
        </w:rPr>
        <w:t>”栏中</w:t>
      </w:r>
      <w:r>
        <w:rPr>
          <w:rFonts w:hint="eastAsia" w:ascii="仿宋" w:hAnsi="仿宋" w:eastAsia="仿宋" w:cs="仿宋"/>
          <w:b w:val="0"/>
          <w:bCs w:val="0"/>
          <w:color w:val="auto"/>
          <w:sz w:val="32"/>
          <w:szCs w:val="32"/>
        </w:rPr>
        <w:t>勘察项目主要参与人员</w:t>
      </w:r>
      <w:r>
        <w:rPr>
          <w:rFonts w:hint="eastAsia" w:ascii="仿宋" w:hAnsi="仿宋" w:eastAsia="仿宋" w:cs="仿宋"/>
          <w:sz w:val="32"/>
          <w:szCs w:val="32"/>
        </w:rPr>
        <w:t>总数不得超过15人</w:t>
      </w:r>
      <w:r>
        <w:rPr>
          <w:rFonts w:hint="eastAsia" w:ascii="仿宋" w:hAnsi="仿宋" w:eastAsia="仿宋" w:cs="仿宋"/>
          <w:sz w:val="32"/>
          <w:szCs w:val="32"/>
          <w:lang w:eastAsia="zh-CN"/>
        </w:rPr>
        <w:t>，</w:t>
      </w:r>
      <w:r>
        <w:rPr>
          <w:rFonts w:hint="eastAsia" w:ascii="仿宋" w:hAnsi="仿宋" w:eastAsia="仿宋" w:cs="仿宋"/>
          <w:sz w:val="32"/>
          <w:szCs w:val="32"/>
        </w:rPr>
        <w:t>此人员名单一经申报不得更改。获奖人员名单以申报顺序截取。</w:t>
      </w:r>
    </w:p>
    <w:p>
      <w:pPr>
        <w:rPr>
          <w:sz w:val="24"/>
        </w:rPr>
      </w:pPr>
    </w:p>
    <w:p>
      <w:pPr>
        <w:rPr>
          <w:sz w:val="24"/>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center"/>
        <w:rPr>
          <w:rFonts w:ascii="仿宋_GB2312" w:eastAsia="仿宋_GB2312"/>
          <w:sz w:val="36"/>
        </w:rPr>
      </w:pPr>
    </w:p>
    <w:p>
      <w:pPr>
        <w:spacing w:before="120" w:after="120"/>
        <w:jc w:val="both"/>
        <w:rPr>
          <w:rFonts w:ascii="仿宋_GB2312" w:eastAsia="仿宋_GB2312"/>
          <w:sz w:val="36"/>
        </w:rPr>
      </w:pPr>
    </w:p>
    <w:p>
      <w:pPr>
        <w:spacing w:line="400" w:lineRule="exact"/>
        <w:rPr>
          <w:rFonts w:hint="eastAsia" w:ascii="黑体" w:eastAsia="黑体"/>
          <w:b/>
          <w:sz w:val="28"/>
          <w:szCs w:val="28"/>
        </w:rPr>
      </w:pPr>
    </w:p>
    <w:p>
      <w:pPr>
        <w:spacing w:line="400" w:lineRule="exact"/>
        <w:rPr>
          <w:rFonts w:hint="eastAsia" w:ascii="黑体" w:eastAsia="黑体"/>
          <w:b/>
          <w:sz w:val="28"/>
          <w:szCs w:val="28"/>
        </w:rPr>
      </w:pPr>
    </w:p>
    <w:p>
      <w:pPr>
        <w:spacing w:line="400" w:lineRule="exact"/>
        <w:rPr>
          <w:rFonts w:ascii="黑体" w:eastAsia="黑体"/>
          <w:b/>
          <w:sz w:val="28"/>
          <w:szCs w:val="28"/>
        </w:rPr>
      </w:pPr>
      <w:r>
        <w:rPr>
          <w:rFonts w:hint="eastAsia" w:ascii="黑体" w:eastAsia="黑体"/>
          <w:b/>
          <w:sz w:val="28"/>
          <w:szCs w:val="28"/>
        </w:rPr>
        <w:t>一、基本情况</w:t>
      </w:r>
    </w:p>
    <w:tbl>
      <w:tblPr>
        <w:tblStyle w:val="4"/>
        <w:tblW w:w="8985"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4"/>
        <w:gridCol w:w="1800"/>
        <w:gridCol w:w="2250"/>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961" w:type="dxa"/>
            <w:gridSpan w:val="3"/>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302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工程地点</w:t>
            </w:r>
          </w:p>
        </w:tc>
        <w:tc>
          <w:tcPr>
            <w:tcW w:w="5961" w:type="dxa"/>
            <w:gridSpan w:val="3"/>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勘察单位</w:t>
            </w:r>
          </w:p>
        </w:tc>
        <w:tc>
          <w:tcPr>
            <w:tcW w:w="5961" w:type="dxa"/>
            <w:gridSpan w:val="3"/>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3024"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建设单位</w:t>
            </w:r>
          </w:p>
        </w:tc>
        <w:tc>
          <w:tcPr>
            <w:tcW w:w="5961" w:type="dxa"/>
            <w:gridSpan w:val="3"/>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1800" w:type="dxa"/>
            <w:tcBorders>
              <w:bottom w:val="single" w:color="auto" w:sz="4" w:space="0"/>
            </w:tcBorders>
            <w:vAlign w:val="center"/>
          </w:tcPr>
          <w:p>
            <w:pPr>
              <w:spacing w:line="400" w:lineRule="exact"/>
              <w:jc w:val="center"/>
              <w:rPr>
                <w:rFonts w:hint="eastAsia" w:ascii="宋体" w:hAnsi="宋体" w:eastAsia="宋体" w:cs="宋体"/>
                <w:sz w:val="24"/>
                <w:szCs w:val="24"/>
              </w:rPr>
            </w:pPr>
          </w:p>
        </w:tc>
        <w:tc>
          <w:tcPr>
            <w:tcW w:w="2250"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结构类型</w:t>
            </w:r>
          </w:p>
        </w:tc>
        <w:tc>
          <w:tcPr>
            <w:tcW w:w="1911" w:type="dxa"/>
            <w:tcBorders>
              <w:bottom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勘察测量起止时间</w:t>
            </w:r>
          </w:p>
        </w:tc>
        <w:tc>
          <w:tcPr>
            <w:tcW w:w="1800" w:type="dxa"/>
            <w:tcBorders>
              <w:bottom w:val="single" w:color="auto" w:sz="4" w:space="0"/>
            </w:tcBorders>
            <w:vAlign w:val="center"/>
          </w:tcPr>
          <w:p>
            <w:pPr>
              <w:spacing w:line="400" w:lineRule="exact"/>
              <w:jc w:val="center"/>
              <w:rPr>
                <w:rFonts w:hint="eastAsia" w:ascii="宋体" w:hAnsi="宋体" w:eastAsia="宋体" w:cs="宋体"/>
                <w:sz w:val="24"/>
                <w:szCs w:val="24"/>
              </w:rPr>
            </w:pPr>
          </w:p>
        </w:tc>
        <w:tc>
          <w:tcPr>
            <w:tcW w:w="2250"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工程建成时间</w:t>
            </w:r>
          </w:p>
        </w:tc>
        <w:tc>
          <w:tcPr>
            <w:tcW w:w="1911" w:type="dxa"/>
            <w:tcBorders>
              <w:bottom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验收部门</w:t>
            </w:r>
          </w:p>
        </w:tc>
        <w:tc>
          <w:tcPr>
            <w:tcW w:w="1800" w:type="dxa"/>
            <w:tcBorders>
              <w:bottom w:val="single" w:color="auto" w:sz="4" w:space="0"/>
            </w:tcBorders>
            <w:vAlign w:val="center"/>
          </w:tcPr>
          <w:p>
            <w:pPr>
              <w:spacing w:line="400" w:lineRule="exact"/>
              <w:jc w:val="center"/>
              <w:rPr>
                <w:rFonts w:hint="eastAsia" w:ascii="宋体" w:hAnsi="宋体" w:eastAsia="宋体" w:cs="宋体"/>
                <w:sz w:val="24"/>
                <w:szCs w:val="24"/>
              </w:rPr>
            </w:pPr>
          </w:p>
        </w:tc>
        <w:tc>
          <w:tcPr>
            <w:tcW w:w="2250"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验收时间</w:t>
            </w:r>
          </w:p>
        </w:tc>
        <w:tc>
          <w:tcPr>
            <w:tcW w:w="1911" w:type="dxa"/>
            <w:tcBorders>
              <w:bottom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5961" w:type="dxa"/>
            <w:gridSpan w:val="3"/>
            <w:tcBorders>
              <w:bottom w:val="single" w:color="auto" w:sz="4" w:space="0"/>
            </w:tcBorders>
            <w:vAlign w:val="center"/>
          </w:tcPr>
          <w:p>
            <w:pPr>
              <w:spacing w:line="400" w:lineRule="exac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3024"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800" w:type="dxa"/>
            <w:tcBorders>
              <w:bottom w:val="single" w:color="auto" w:sz="4" w:space="0"/>
            </w:tcBorders>
            <w:vAlign w:val="center"/>
          </w:tcPr>
          <w:p>
            <w:pPr>
              <w:spacing w:line="400" w:lineRule="exact"/>
              <w:jc w:val="center"/>
              <w:rPr>
                <w:rFonts w:hint="eastAsia" w:ascii="宋体" w:hAnsi="宋体" w:eastAsia="宋体" w:cs="宋体"/>
                <w:sz w:val="24"/>
                <w:szCs w:val="24"/>
              </w:rPr>
            </w:pPr>
          </w:p>
        </w:tc>
        <w:tc>
          <w:tcPr>
            <w:tcW w:w="2250" w:type="dxa"/>
            <w:tcBorders>
              <w:bottom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联系电话及传真</w:t>
            </w:r>
          </w:p>
        </w:tc>
        <w:tc>
          <w:tcPr>
            <w:tcW w:w="1911" w:type="dxa"/>
            <w:tcBorders>
              <w:bottom w:val="single" w:color="auto" w:sz="4" w:space="0"/>
            </w:tcBorders>
            <w:vAlign w:val="center"/>
          </w:tcPr>
          <w:p>
            <w:pPr>
              <w:spacing w:line="40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5961" w:type="dxa"/>
            <w:gridSpan w:val="3"/>
            <w:vAlign w:val="center"/>
          </w:tcPr>
          <w:p>
            <w:pPr>
              <w:spacing w:line="400" w:lineRule="exac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302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    业</w:t>
            </w:r>
          </w:p>
        </w:tc>
        <w:tc>
          <w:tcPr>
            <w:tcW w:w="5961" w:type="dxa"/>
            <w:gridSpan w:val="3"/>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工程勘察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岩土工程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水文地质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工程测量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5" w:type="dxa"/>
            <w:gridSpan w:val="4"/>
          </w:tcPr>
          <w:p>
            <w:pPr>
              <w:spacing w:line="400" w:lineRule="exact"/>
              <w:rPr>
                <w:rFonts w:hint="eastAsia" w:ascii="宋体" w:hAnsi="宋体" w:eastAsia="宋体" w:cs="宋体"/>
                <w:sz w:val="24"/>
                <w:szCs w:val="24"/>
              </w:rPr>
            </w:pPr>
            <w:r>
              <w:rPr>
                <w:rFonts w:hint="eastAsia" w:ascii="宋体" w:hAnsi="宋体" w:eastAsia="宋体" w:cs="宋体"/>
                <w:sz w:val="24"/>
                <w:szCs w:val="24"/>
              </w:rPr>
              <w:t>附件目录</w:t>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tc>
      </w:tr>
    </w:tbl>
    <w:p>
      <w:pPr>
        <w:spacing w:line="400" w:lineRule="exact"/>
        <w:rPr>
          <w:b/>
          <w:sz w:val="24"/>
        </w:rPr>
      </w:pPr>
    </w:p>
    <w:tbl>
      <w:tblPr>
        <w:tblStyle w:val="4"/>
        <w:tblW w:w="8940"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1334"/>
        <w:gridCol w:w="690"/>
        <w:gridCol w:w="960"/>
        <w:gridCol w:w="1140"/>
        <w:gridCol w:w="1260"/>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940" w:type="dxa"/>
            <w:gridSpan w:val="7"/>
            <w:tcBorders>
              <w:bottom w:val="single" w:color="auto" w:sz="4" w:space="0"/>
            </w:tcBorders>
            <w:vAlign w:val="center"/>
          </w:tcPr>
          <w:p>
            <w:pPr>
              <w:spacing w:line="400" w:lineRule="exact"/>
              <w:jc w:val="center"/>
              <w:rPr>
                <w:rFonts w:hint="eastAsia" w:ascii="仿宋_GB2312" w:eastAsia="仿宋_GB2312"/>
                <w:sz w:val="28"/>
                <w:lang w:eastAsia="zh-CN"/>
              </w:rPr>
            </w:pPr>
            <w:r>
              <w:rPr>
                <w:rFonts w:hint="eastAsia" w:ascii="仿宋_GB2312" w:eastAsia="仿宋_GB2312"/>
                <w:color w:val="auto"/>
                <w:sz w:val="28"/>
                <w:u w:val="none"/>
              </w:rPr>
              <w:t>在项目中做出贡献的主要人员情况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序号</w:t>
            </w:r>
          </w:p>
        </w:tc>
        <w:tc>
          <w:tcPr>
            <w:tcW w:w="1334"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姓名</w:t>
            </w:r>
          </w:p>
        </w:tc>
        <w:tc>
          <w:tcPr>
            <w:tcW w:w="690"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性别</w:t>
            </w:r>
          </w:p>
        </w:tc>
        <w:tc>
          <w:tcPr>
            <w:tcW w:w="960"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年龄</w:t>
            </w:r>
          </w:p>
        </w:tc>
        <w:tc>
          <w:tcPr>
            <w:tcW w:w="1140"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职务</w:t>
            </w:r>
          </w:p>
          <w:p>
            <w:pPr>
              <w:spacing w:line="400" w:lineRule="exact"/>
              <w:jc w:val="center"/>
              <w:rPr>
                <w:rFonts w:ascii="仿宋_GB2312" w:eastAsia="仿宋_GB2312"/>
                <w:sz w:val="28"/>
              </w:rPr>
            </w:pPr>
            <w:r>
              <w:rPr>
                <w:rFonts w:hint="eastAsia" w:ascii="仿宋_GB2312" w:eastAsia="仿宋_GB2312"/>
                <w:sz w:val="28"/>
              </w:rPr>
              <w:t>职称</w:t>
            </w:r>
          </w:p>
        </w:tc>
        <w:tc>
          <w:tcPr>
            <w:tcW w:w="1260"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参加本项目起止时间</w:t>
            </w:r>
          </w:p>
        </w:tc>
        <w:tc>
          <w:tcPr>
            <w:tcW w:w="2484"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在本项目中担任的</w:t>
            </w:r>
          </w:p>
          <w:p>
            <w:pPr>
              <w:spacing w:line="400" w:lineRule="exact"/>
              <w:jc w:val="center"/>
              <w:rPr>
                <w:rFonts w:ascii="仿宋_GB2312" w:eastAsia="仿宋_GB2312"/>
                <w:sz w:val="28"/>
              </w:rPr>
            </w:pPr>
            <w:r>
              <w:rPr>
                <w:rFonts w:hint="eastAsia" w:ascii="仿宋_GB2312" w:eastAsia="仿宋_GB2312"/>
                <w:sz w:val="28"/>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1</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2</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3</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4</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5</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6</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7</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8</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9</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072" w:type="dxa"/>
            <w:tcBorders>
              <w:bottom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10</w:t>
            </w:r>
          </w:p>
        </w:tc>
        <w:tc>
          <w:tcPr>
            <w:tcW w:w="1334" w:type="dxa"/>
            <w:tcBorders>
              <w:bottom w:val="single" w:color="auto" w:sz="4" w:space="0"/>
            </w:tcBorders>
          </w:tcPr>
          <w:p>
            <w:pPr>
              <w:spacing w:line="400" w:lineRule="exact"/>
              <w:rPr>
                <w:rFonts w:ascii="仿宋_GB2312" w:eastAsia="仿宋_GB2312"/>
                <w:sz w:val="28"/>
              </w:rPr>
            </w:pPr>
          </w:p>
        </w:tc>
        <w:tc>
          <w:tcPr>
            <w:tcW w:w="690" w:type="dxa"/>
            <w:tcBorders>
              <w:bottom w:val="single" w:color="auto" w:sz="4" w:space="0"/>
            </w:tcBorders>
          </w:tcPr>
          <w:p>
            <w:pPr>
              <w:spacing w:line="400" w:lineRule="exact"/>
              <w:rPr>
                <w:rFonts w:ascii="仿宋_GB2312" w:eastAsia="仿宋_GB2312"/>
                <w:sz w:val="28"/>
              </w:rPr>
            </w:pPr>
          </w:p>
        </w:tc>
        <w:tc>
          <w:tcPr>
            <w:tcW w:w="960" w:type="dxa"/>
            <w:tcBorders>
              <w:bottom w:val="single" w:color="auto" w:sz="4" w:space="0"/>
            </w:tcBorders>
          </w:tcPr>
          <w:p>
            <w:pPr>
              <w:spacing w:line="400" w:lineRule="exact"/>
              <w:rPr>
                <w:rFonts w:ascii="仿宋_GB2312" w:eastAsia="仿宋_GB2312"/>
                <w:sz w:val="28"/>
              </w:rPr>
            </w:pPr>
          </w:p>
        </w:tc>
        <w:tc>
          <w:tcPr>
            <w:tcW w:w="1140" w:type="dxa"/>
            <w:tcBorders>
              <w:bottom w:val="single" w:color="auto" w:sz="4" w:space="0"/>
            </w:tcBorders>
          </w:tcPr>
          <w:p>
            <w:pPr>
              <w:spacing w:line="400" w:lineRule="exact"/>
              <w:rPr>
                <w:rFonts w:ascii="仿宋_GB2312" w:eastAsia="仿宋_GB2312"/>
                <w:sz w:val="28"/>
              </w:rPr>
            </w:pPr>
          </w:p>
        </w:tc>
        <w:tc>
          <w:tcPr>
            <w:tcW w:w="1260" w:type="dxa"/>
            <w:tcBorders>
              <w:bottom w:val="single" w:color="auto" w:sz="4" w:space="0"/>
            </w:tcBorders>
          </w:tcPr>
          <w:p>
            <w:pPr>
              <w:spacing w:line="400" w:lineRule="exact"/>
              <w:rPr>
                <w:rFonts w:ascii="仿宋_GB2312" w:eastAsia="仿宋_GB2312"/>
                <w:sz w:val="28"/>
              </w:rPr>
            </w:pPr>
          </w:p>
        </w:tc>
        <w:tc>
          <w:tcPr>
            <w:tcW w:w="2484" w:type="dxa"/>
            <w:tcBorders>
              <w:bottom w:val="single" w:color="auto" w:sz="4" w:space="0"/>
            </w:tcBorders>
          </w:tcPr>
          <w:p>
            <w:pPr>
              <w:spacing w:line="40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trPr>
        <w:tc>
          <w:tcPr>
            <w:tcW w:w="3096" w:type="dxa"/>
            <w:gridSpan w:val="3"/>
            <w:vAlign w:val="center"/>
          </w:tcPr>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jc w:val="center"/>
              <w:rPr>
                <w:rFonts w:ascii="仿宋_GB2312" w:eastAsia="仿宋_GB2312"/>
                <w:sz w:val="28"/>
              </w:rPr>
            </w:pPr>
            <w:r>
              <w:rPr>
                <w:rFonts w:hint="eastAsia" w:ascii="仿宋_GB2312" w:eastAsia="仿宋_GB2312"/>
                <w:sz w:val="28"/>
              </w:rPr>
              <w:t>曾获哪级奖励</w:t>
            </w:r>
          </w:p>
          <w:p>
            <w:pPr>
              <w:spacing w:line="340" w:lineRule="exact"/>
              <w:rPr>
                <w:rFonts w:ascii="仿宋_GB2312" w:eastAsia="仿宋_GB2312"/>
                <w:sz w:val="28"/>
              </w:rPr>
            </w:pPr>
          </w:p>
          <w:p>
            <w:pPr>
              <w:spacing w:line="340" w:lineRule="exact"/>
              <w:rPr>
                <w:rFonts w:ascii="仿宋_GB2312" w:eastAsia="仿宋_GB2312"/>
                <w:sz w:val="28"/>
              </w:rPr>
            </w:pPr>
          </w:p>
        </w:tc>
        <w:tc>
          <w:tcPr>
            <w:tcW w:w="5844" w:type="dxa"/>
            <w:gridSpan w:val="4"/>
          </w:tcPr>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4" w:hRule="atLeast"/>
        </w:trPr>
        <w:tc>
          <w:tcPr>
            <w:tcW w:w="3096" w:type="dxa"/>
            <w:gridSpan w:val="3"/>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申报单位</w:t>
            </w:r>
          </w:p>
          <w:p>
            <w:pPr>
              <w:spacing w:line="340" w:lineRule="exact"/>
              <w:jc w:val="center"/>
              <w:rPr>
                <w:rFonts w:ascii="仿宋_GB2312" w:eastAsia="仿宋_GB2312"/>
                <w:sz w:val="28"/>
              </w:rPr>
            </w:pPr>
            <w:r>
              <w:rPr>
                <w:rFonts w:hint="eastAsia" w:ascii="仿宋" w:hAnsi="仿宋" w:eastAsia="仿宋"/>
                <w:sz w:val="32"/>
                <w:szCs w:val="32"/>
              </w:rPr>
              <w:t>推荐意见</w:t>
            </w:r>
          </w:p>
        </w:tc>
        <w:tc>
          <w:tcPr>
            <w:tcW w:w="5844" w:type="dxa"/>
            <w:gridSpan w:val="4"/>
          </w:tcPr>
          <w:p>
            <w:pPr>
              <w:pStyle w:val="2"/>
              <w:snapToGrid w:val="0"/>
              <w:spacing w:before="120" w:after="120" w:line="240" w:lineRule="atLeast"/>
              <w:jc w:val="center"/>
              <w:rPr>
                <w:rFonts w:hint="eastAsia" w:ascii="仿宋" w:hAnsi="仿宋" w:eastAsia="仿宋"/>
                <w:sz w:val="32"/>
                <w:szCs w:val="32"/>
              </w:rPr>
            </w:pPr>
          </w:p>
          <w:p>
            <w:pPr>
              <w:pStyle w:val="2"/>
              <w:snapToGrid w:val="0"/>
              <w:spacing w:before="120" w:after="120" w:line="240" w:lineRule="atLeast"/>
              <w:jc w:val="center"/>
              <w:rPr>
                <w:rFonts w:hint="eastAsia" w:ascii="仿宋" w:hAnsi="仿宋" w:eastAsia="仿宋"/>
                <w:sz w:val="32"/>
                <w:szCs w:val="32"/>
              </w:rPr>
            </w:pPr>
          </w:p>
          <w:p>
            <w:pPr>
              <w:pStyle w:val="2"/>
              <w:snapToGrid w:val="0"/>
              <w:spacing w:before="120" w:after="120" w:line="240" w:lineRule="atLeast"/>
              <w:jc w:val="center"/>
              <w:rPr>
                <w:rFonts w:hint="eastAsia"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公</w:t>
            </w:r>
            <w:r>
              <w:rPr>
                <w:rFonts w:ascii="仿宋" w:hAnsi="仿宋" w:eastAsia="仿宋"/>
                <w:sz w:val="32"/>
                <w:szCs w:val="32"/>
              </w:rPr>
              <w:t xml:space="preserve">     </w:t>
            </w:r>
            <w:r>
              <w:rPr>
                <w:rFonts w:hint="eastAsia" w:ascii="仿宋" w:hAnsi="仿宋" w:eastAsia="仿宋"/>
                <w:sz w:val="32"/>
                <w:szCs w:val="32"/>
              </w:rPr>
              <w:t>章</w:t>
            </w:r>
          </w:p>
          <w:p>
            <w:pPr>
              <w:spacing w:line="340" w:lineRule="exact"/>
              <w:ind w:firstLine="2880" w:firstLineChars="900"/>
              <w:rPr>
                <w:rFonts w:ascii="仿宋_GB2312" w:eastAsia="仿宋_GB2312"/>
                <w:sz w:val="28"/>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bl>
    <w:p>
      <w:pPr>
        <w:spacing w:line="400" w:lineRule="exact"/>
        <w:rPr>
          <w:rFonts w:ascii="黑体" w:eastAsia="黑体"/>
          <w:b/>
          <w:sz w:val="28"/>
          <w:szCs w:val="28"/>
        </w:rPr>
      </w:pPr>
    </w:p>
    <w:p>
      <w:pPr>
        <w:spacing w:line="400" w:lineRule="exact"/>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二、申报内容</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新增</w:t>
      </w:r>
      <w:r>
        <w:rPr>
          <w:rFonts w:hint="eastAsia" w:ascii="仿宋" w:hAnsi="仿宋" w:eastAsia="仿宋" w:cs="仿宋"/>
          <w:b w:val="0"/>
          <w:bCs/>
          <w:color w:val="auto"/>
          <w:sz w:val="32"/>
          <w:szCs w:val="32"/>
          <w:lang w:eastAsia="zh-CN"/>
        </w:rPr>
        <w:t>）</w:t>
      </w:r>
    </w:p>
    <w:tbl>
      <w:tblPr>
        <w:tblStyle w:val="4"/>
        <w:tblW w:w="8940"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0" w:type="dxa"/>
          </w:tcPr>
          <w:p>
            <w:pPr>
              <w:spacing w:line="400" w:lineRule="exac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项目主要特点及效益</w:t>
            </w: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rPr>
                <w:rFonts w:hint="eastAsia" w:ascii="仿宋" w:hAnsi="仿宋" w:eastAsia="仿宋" w:cs="仿宋"/>
                <w:b w:val="0"/>
                <w:bCs/>
                <w:color w:val="auto"/>
                <w:sz w:val="32"/>
                <w:szCs w:val="32"/>
              </w:rPr>
            </w:pPr>
          </w:p>
          <w:p>
            <w:pPr>
              <w:spacing w:line="400" w:lineRule="exact"/>
              <w:jc w:val="righ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纸面不够可另附</w:t>
            </w:r>
          </w:p>
        </w:tc>
      </w:tr>
    </w:tbl>
    <w:p>
      <w:pPr>
        <w:rPr>
          <w:rFonts w:hint="eastAsia" w:ascii="黑体" w:eastAsia="黑体"/>
          <w:sz w:val="28"/>
        </w:rPr>
      </w:pPr>
    </w:p>
    <w:p>
      <w:pPr>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val="en-US" w:eastAsia="zh-CN"/>
        </w:rPr>
        <w:t>申报材料</w:t>
      </w:r>
      <w:r>
        <w:rPr>
          <w:rFonts w:hint="eastAsia" w:ascii="仿宋" w:hAnsi="仿宋" w:eastAsia="仿宋" w:cs="仿宋"/>
          <w:sz w:val="30"/>
          <w:szCs w:val="30"/>
        </w:rPr>
        <w:t>附件（由有关单位填写）</w:t>
      </w:r>
    </w:p>
    <w:tbl>
      <w:tblPr>
        <w:tblStyle w:val="4"/>
        <w:tblW w:w="8970"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970" w:type="dxa"/>
          </w:tcPr>
          <w:p>
            <w:pPr>
              <w:pStyle w:val="2"/>
              <w:spacing w:line="400" w:lineRule="exact"/>
              <w:rPr>
                <w:rFonts w:ascii="仿宋" w:hAnsi="仿宋" w:eastAsia="仿宋"/>
                <w:b w:val="0"/>
                <w:bCs/>
                <w:color w:val="auto"/>
                <w:sz w:val="32"/>
                <w:szCs w:val="32"/>
              </w:rPr>
            </w:pPr>
            <w:r>
              <w:rPr>
                <w:rFonts w:hint="eastAsia" w:ascii="仿宋" w:hAnsi="仿宋" w:eastAsia="仿宋"/>
                <w:sz w:val="32"/>
                <w:szCs w:val="32"/>
              </w:rPr>
              <w:t>①</w:t>
            </w:r>
            <w:r>
              <w:rPr>
                <w:rFonts w:ascii="仿宋" w:hAnsi="仿宋" w:eastAsia="仿宋"/>
                <w:sz w:val="32"/>
                <w:szCs w:val="32"/>
              </w:rPr>
              <w:t xml:space="preserve"> </w:t>
            </w:r>
            <w:r>
              <w:rPr>
                <w:rFonts w:hint="eastAsia" w:ascii="仿宋" w:hAnsi="仿宋" w:eastAsia="仿宋"/>
                <w:sz w:val="32"/>
                <w:szCs w:val="32"/>
              </w:rPr>
              <w:t>使用单位对</w:t>
            </w:r>
            <w:r>
              <w:rPr>
                <w:rFonts w:hint="eastAsia" w:ascii="仿宋" w:hAnsi="仿宋" w:eastAsia="仿宋"/>
                <w:b w:val="0"/>
                <w:bCs/>
                <w:color w:val="auto"/>
                <w:sz w:val="32"/>
                <w:szCs w:val="32"/>
              </w:rPr>
              <w:t>勘察的反馈意见</w:t>
            </w:r>
          </w:p>
          <w:p>
            <w:pPr>
              <w:pStyle w:val="2"/>
              <w:spacing w:line="400" w:lineRule="exact"/>
              <w:rPr>
                <w:rFonts w:ascii="仿宋" w:hAnsi="仿宋" w:eastAsia="仿宋"/>
                <w:sz w:val="32"/>
                <w:szCs w:val="32"/>
              </w:rPr>
            </w:pPr>
            <w:r>
              <w:rPr>
                <w:rFonts w:hint="eastAsia" w:ascii="仿宋" w:hAnsi="仿宋" w:eastAsia="仿宋"/>
                <w:b w:val="0"/>
                <w:bCs/>
                <w:color w:val="auto"/>
                <w:sz w:val="32"/>
                <w:szCs w:val="32"/>
              </w:rPr>
              <w:t>②</w:t>
            </w:r>
            <w:r>
              <w:rPr>
                <w:rFonts w:ascii="仿宋" w:hAnsi="仿宋" w:eastAsia="仿宋"/>
                <w:b w:val="0"/>
                <w:bCs/>
                <w:color w:val="auto"/>
                <w:sz w:val="32"/>
                <w:szCs w:val="32"/>
              </w:rPr>
              <w:t xml:space="preserve"> </w:t>
            </w:r>
            <w:r>
              <w:rPr>
                <w:rFonts w:hint="eastAsia" w:ascii="仿宋" w:hAnsi="仿宋" w:eastAsia="仿宋"/>
                <w:b w:val="0"/>
                <w:bCs/>
                <w:color w:val="auto"/>
                <w:sz w:val="32"/>
                <w:szCs w:val="32"/>
              </w:rPr>
              <w:t>施工单位对勘察</w:t>
            </w:r>
            <w:r>
              <w:rPr>
                <w:rFonts w:hint="eastAsia" w:ascii="仿宋" w:hAnsi="仿宋" w:eastAsia="仿宋"/>
                <w:sz w:val="32"/>
                <w:szCs w:val="32"/>
              </w:rPr>
              <w:t>的反馈意见</w:t>
            </w:r>
          </w:p>
          <w:p>
            <w:pPr>
              <w:pStyle w:val="2"/>
              <w:spacing w:line="400" w:lineRule="exact"/>
              <w:rPr>
                <w:rFonts w:ascii="仿宋" w:hAnsi="仿宋" w:eastAsia="仿宋"/>
                <w:sz w:val="32"/>
                <w:szCs w:val="32"/>
              </w:rPr>
            </w:pPr>
            <w:r>
              <w:rPr>
                <w:rFonts w:hint="eastAsia" w:ascii="仿宋" w:hAnsi="仿宋" w:eastAsia="仿宋"/>
                <w:sz w:val="32"/>
                <w:szCs w:val="32"/>
              </w:rPr>
              <w:t>③</w:t>
            </w:r>
            <w:r>
              <w:rPr>
                <w:rFonts w:ascii="仿宋" w:hAnsi="仿宋" w:eastAsia="仿宋"/>
                <w:sz w:val="32"/>
                <w:szCs w:val="32"/>
              </w:rPr>
              <w:t xml:space="preserve"> </w:t>
            </w:r>
            <w:r>
              <w:rPr>
                <w:rFonts w:hint="eastAsia" w:ascii="仿宋" w:hAnsi="仿宋" w:eastAsia="仿宋"/>
                <w:sz w:val="32"/>
                <w:szCs w:val="32"/>
              </w:rPr>
              <w:t>竣工验收证明材料复印件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400" w:lineRule="exact"/>
        <w:rPr>
          <w:rFonts w:hint="eastAsia" w:ascii="黑体" w:eastAsia="黑体"/>
          <w:b/>
          <w:sz w:val="28"/>
          <w:szCs w:val="28"/>
        </w:rPr>
      </w:pPr>
    </w:p>
    <w:p>
      <w:pPr>
        <w:spacing w:line="400" w:lineRule="exact"/>
        <w:rPr>
          <w:rFonts w:ascii="黑体" w:eastAsia="黑体"/>
          <w:b/>
          <w:sz w:val="28"/>
          <w:szCs w:val="28"/>
        </w:rPr>
      </w:pPr>
      <w:r>
        <w:rPr>
          <w:rFonts w:hint="eastAsia" w:ascii="黑体" w:eastAsia="黑体"/>
          <w:b/>
          <w:sz w:val="28"/>
          <w:szCs w:val="28"/>
        </w:rPr>
        <w:t>四、评审、评定意见</w:t>
      </w:r>
    </w:p>
    <w:tbl>
      <w:tblPr>
        <w:tblStyle w:val="4"/>
        <w:tblW w:w="8970"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970" w:type="dxa"/>
            <w:vAlign w:val="center"/>
          </w:tcPr>
          <w:p>
            <w:pPr>
              <w:spacing w:line="400" w:lineRule="exact"/>
              <w:rPr>
                <w:rFonts w:hint="eastAsia" w:ascii="仿宋" w:hAnsi="仿宋" w:eastAsia="仿宋" w:cs="仿宋"/>
                <w:sz w:val="32"/>
                <w:szCs w:val="32"/>
              </w:rPr>
            </w:pPr>
            <w:r>
              <w:rPr>
                <w:rFonts w:hint="eastAsia" w:ascii="仿宋" w:hAnsi="仿宋" w:eastAsia="仿宋" w:cs="仿宋"/>
                <w:sz w:val="32"/>
                <w:szCs w:val="32"/>
              </w:rPr>
              <w:t>市城乡建设系统专业评审组评审意见：</w:t>
            </w:r>
          </w:p>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p>
          <w:p>
            <w:pPr>
              <w:spacing w:line="400" w:lineRule="exact"/>
              <w:jc w:val="cente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tabs>
                <w:tab w:val="left" w:pos="5420"/>
              </w:tabs>
              <w:ind w:firstLine="5760" w:firstLineChars="1800"/>
              <w:rPr>
                <w:rFonts w:hint="eastAsia" w:ascii="仿宋" w:hAnsi="仿宋" w:eastAsia="仿宋" w:cs="仿宋"/>
                <w:sz w:val="32"/>
                <w:szCs w:val="32"/>
              </w:rPr>
            </w:pPr>
            <w:r>
              <w:rPr>
                <w:rFonts w:hint="eastAsia" w:ascii="仿宋" w:hAnsi="仿宋" w:eastAsia="仿宋" w:cs="仿宋"/>
                <w:sz w:val="32"/>
                <w:szCs w:val="32"/>
              </w:rPr>
              <w:t>组 长(签名)</w:t>
            </w:r>
          </w:p>
          <w:p>
            <w:pPr>
              <w:ind w:firstLine="5320"/>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400" w:lineRule="exact"/>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4" w:hRule="atLeast"/>
        </w:trPr>
        <w:tc>
          <w:tcPr>
            <w:tcW w:w="8970" w:type="dxa"/>
            <w:vAlign w:val="center"/>
          </w:tcPr>
          <w:p>
            <w:pPr>
              <w:spacing w:line="400" w:lineRule="exact"/>
              <w:rPr>
                <w:rFonts w:hint="eastAsia" w:ascii="仿宋" w:hAnsi="仿宋" w:eastAsia="仿宋" w:cs="仿宋"/>
                <w:sz w:val="32"/>
                <w:szCs w:val="32"/>
              </w:rPr>
            </w:pPr>
            <w:r>
              <w:rPr>
                <w:rFonts w:hint="eastAsia" w:ascii="仿宋" w:hAnsi="仿宋" w:eastAsia="仿宋" w:cs="仿宋"/>
                <w:sz w:val="32"/>
                <w:szCs w:val="32"/>
              </w:rPr>
              <w:t>市城乡建设系统评审委员会评定意见</w:t>
            </w:r>
          </w:p>
          <w:p>
            <w:pPr>
              <w:spacing w:line="400" w:lineRule="exact"/>
              <w:jc w:val="cente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tabs>
                <w:tab w:val="left" w:pos="5340"/>
                <w:tab w:val="left" w:pos="5620"/>
              </w:tabs>
              <w:ind w:firstLine="5760" w:firstLineChars="1800"/>
              <w:rPr>
                <w:rFonts w:hint="eastAsia" w:ascii="仿宋" w:hAnsi="仿宋" w:eastAsia="仿宋" w:cs="仿宋"/>
                <w:sz w:val="32"/>
                <w:szCs w:val="32"/>
              </w:rPr>
            </w:pPr>
            <w:r>
              <w:rPr>
                <w:rFonts w:hint="eastAsia" w:ascii="仿宋" w:hAnsi="仿宋" w:eastAsia="仿宋" w:cs="仿宋"/>
                <w:sz w:val="32"/>
                <w:szCs w:val="32"/>
              </w:rPr>
              <w:t>主任委员(签名)</w:t>
            </w:r>
          </w:p>
          <w:p>
            <w:pPr>
              <w:ind w:firstLine="5460"/>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400" w:lineRule="exact"/>
              <w:rPr>
                <w:rFonts w:hint="eastAsia" w:ascii="仿宋" w:hAnsi="仿宋" w:eastAsia="仿宋" w:cs="仿宋"/>
                <w:sz w:val="32"/>
                <w:szCs w:val="32"/>
              </w:rPr>
            </w:pPr>
          </w:p>
        </w:tc>
      </w:tr>
    </w:tbl>
    <w:p/>
    <w:p/>
    <w:p>
      <w:pPr>
        <w:jc w:val="both"/>
        <w:rPr>
          <w:rFonts w:hint="eastAsia" w:eastAsia="黑体"/>
          <w:sz w:val="56"/>
        </w:rPr>
      </w:pPr>
    </w:p>
    <w:p>
      <w:pPr>
        <w:pStyle w:val="2"/>
        <w:spacing w:line="1000" w:lineRule="exact"/>
        <w:jc w:val="center"/>
        <w:rPr>
          <w:rFonts w:hint="eastAsia" w:ascii="黑体" w:hAnsi="黑体" w:eastAsia="黑体"/>
          <w:sz w:val="44"/>
          <w:szCs w:val="44"/>
        </w:rPr>
      </w:pPr>
    </w:p>
    <w:p>
      <w:pPr>
        <w:pStyle w:val="2"/>
        <w:spacing w:line="1000" w:lineRule="exact"/>
        <w:jc w:val="center"/>
        <w:rPr>
          <w:rFonts w:hint="eastAsia" w:ascii="黑体" w:hAnsi="黑体" w:eastAsia="黑体"/>
          <w:sz w:val="44"/>
          <w:szCs w:val="44"/>
        </w:rPr>
      </w:pPr>
    </w:p>
    <w:p>
      <w:pPr>
        <w:jc w:val="center"/>
        <w:rPr>
          <w:rFonts w:hint="eastAsia" w:eastAsia="黑体"/>
          <w:b/>
          <w:bCs/>
          <w:color w:val="auto"/>
          <w:sz w:val="44"/>
          <w:szCs w:val="44"/>
          <w:u w:val="none"/>
        </w:rPr>
      </w:pPr>
      <w:r>
        <w:rPr>
          <w:rFonts w:hint="eastAsia" w:eastAsia="黑体"/>
          <w:b/>
          <w:bCs/>
          <w:color w:val="auto"/>
          <w:sz w:val="44"/>
          <w:szCs w:val="44"/>
          <w:u w:val="none"/>
          <w:lang w:val="en-US" w:eastAsia="zh-CN"/>
        </w:rPr>
        <w:t>连云港市城乡</w:t>
      </w:r>
      <w:r>
        <w:rPr>
          <w:rFonts w:hint="eastAsia" w:eastAsia="黑体"/>
          <w:b/>
          <w:bCs/>
          <w:color w:val="auto"/>
          <w:sz w:val="44"/>
          <w:szCs w:val="44"/>
          <w:u w:val="none"/>
        </w:rPr>
        <w:t>建设系统优秀勘察设计</w:t>
      </w:r>
    </w:p>
    <w:p>
      <w:pPr>
        <w:jc w:val="center"/>
        <w:rPr>
          <w:rFonts w:hint="eastAsia" w:ascii="仿宋" w:hAnsi="仿宋" w:eastAsia="仿宋" w:cs="仿宋"/>
          <w:b/>
          <w:bCs/>
          <w:color w:val="auto"/>
          <w:sz w:val="36"/>
          <w:szCs w:val="36"/>
          <w:u w:val="none"/>
          <w:lang w:eastAsia="zh-CN"/>
        </w:rPr>
      </w:pPr>
      <w:r>
        <w:rPr>
          <w:rFonts w:hint="eastAsia" w:ascii="仿宋" w:hAnsi="仿宋" w:eastAsia="仿宋" w:cs="仿宋"/>
          <w:b/>
          <w:bCs/>
          <w:color w:val="auto"/>
          <w:sz w:val="36"/>
          <w:szCs w:val="36"/>
          <w:u w:val="none"/>
          <w:lang w:val="en-US" w:eastAsia="zh-CN"/>
        </w:rPr>
        <w:t>建筑设计</w:t>
      </w:r>
      <w:r>
        <w:rPr>
          <w:rFonts w:hint="eastAsia" w:ascii="仿宋" w:hAnsi="仿宋" w:eastAsia="仿宋" w:cs="仿宋"/>
          <w:b/>
          <w:bCs/>
          <w:color w:val="auto"/>
          <w:sz w:val="36"/>
          <w:szCs w:val="36"/>
          <w:u w:val="none"/>
        </w:rPr>
        <w:t>项目申报表</w:t>
      </w: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hint="eastAsia" w:ascii="仿宋" w:hAnsi="仿宋" w:eastAsia="仿宋"/>
          <w:sz w:val="32"/>
          <w:szCs w:val="32"/>
          <w:lang w:val="en-US" w:eastAsia="zh-CN"/>
        </w:rPr>
      </w:pPr>
    </w:p>
    <w:p>
      <w:pPr>
        <w:pStyle w:val="2"/>
        <w:ind w:firstLine="1920" w:firstLineChars="600"/>
        <w:jc w:val="both"/>
        <w:rPr>
          <w:rFonts w:hint="default" w:ascii="仿宋" w:hAnsi="仿宋" w:eastAsia="仿宋"/>
          <w:color w:val="auto"/>
          <w:sz w:val="32"/>
          <w:szCs w:val="32"/>
          <w:lang w:val="en-US" w:eastAsia="zh-CN"/>
        </w:rPr>
      </w:pPr>
      <w:r>
        <w:rPr>
          <w:rFonts w:hint="eastAsia" w:ascii="仿宋" w:hAnsi="仿宋" w:eastAsia="仿宋"/>
          <w:color w:val="auto"/>
          <w:sz w:val="32"/>
          <w:szCs w:val="32"/>
          <w:u w:val="none"/>
          <w:lang w:val="en-US" w:eastAsia="zh-CN"/>
        </w:rPr>
        <w:t>项目名称</w:t>
      </w:r>
      <w:r>
        <w:rPr>
          <w:rFonts w:hint="eastAsia" w:ascii="仿宋" w:hAnsi="仿宋" w:eastAsia="仿宋"/>
          <w:color w:val="auto"/>
          <w:sz w:val="32"/>
          <w:szCs w:val="32"/>
          <w:lang w:val="en-US" w:eastAsia="zh-CN"/>
        </w:rPr>
        <w:t>__________________</w:t>
      </w:r>
    </w:p>
    <w:p>
      <w:pPr>
        <w:pStyle w:val="2"/>
        <w:jc w:val="center"/>
        <w:rPr>
          <w:rFonts w:ascii="仿宋" w:hAnsi="仿宋" w:eastAsia="仿宋"/>
          <w:sz w:val="32"/>
          <w:szCs w:val="32"/>
        </w:rPr>
      </w:pPr>
    </w:p>
    <w:p>
      <w:pPr>
        <w:pStyle w:val="2"/>
        <w:ind w:firstLine="1920" w:firstLineChars="600"/>
        <w:rPr>
          <w:rFonts w:ascii="仿宋" w:hAnsi="仿宋" w:eastAsia="仿宋"/>
          <w:sz w:val="32"/>
          <w:szCs w:val="32"/>
        </w:rPr>
      </w:pPr>
      <w:r>
        <w:rPr>
          <w:rFonts w:hint="eastAsia" w:ascii="仿宋" w:hAnsi="仿宋" w:eastAsia="仿宋"/>
          <w:sz w:val="32"/>
          <w:szCs w:val="32"/>
        </w:rPr>
        <w:t>申报单位</w:t>
      </w:r>
      <w:r>
        <w:rPr>
          <w:rFonts w:hint="eastAsia" w:ascii="仿宋" w:hAnsi="仿宋" w:eastAsia="仿宋"/>
          <w:sz w:val="32"/>
          <w:szCs w:val="32"/>
          <w:lang w:val="en-US" w:eastAsia="zh-CN"/>
        </w:rPr>
        <w:t>__________________</w:t>
      </w:r>
      <w:r>
        <w:rPr>
          <w:rFonts w:hint="eastAsia" w:ascii="仿宋" w:hAnsi="仿宋" w:eastAsia="仿宋"/>
          <w:sz w:val="32"/>
          <w:szCs w:val="32"/>
        </w:rPr>
        <w:t>（公章）</w:t>
      </w:r>
    </w:p>
    <w:p>
      <w:pPr>
        <w:pStyle w:val="2"/>
        <w:jc w:val="center"/>
        <w:rPr>
          <w:rFonts w:ascii="仿宋" w:hAnsi="仿宋" w:eastAsia="仿宋"/>
          <w:sz w:val="32"/>
          <w:szCs w:val="32"/>
        </w:rPr>
      </w:pPr>
    </w:p>
    <w:p>
      <w:pPr>
        <w:pStyle w:val="2"/>
        <w:ind w:firstLine="1920" w:firstLineChars="600"/>
        <w:rPr>
          <w:rFonts w:ascii="仿宋" w:hAnsi="仿宋" w:eastAsia="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填报日期</w:t>
      </w:r>
      <w:r>
        <w:rPr>
          <w:rFonts w:hint="eastAsia" w:ascii="仿宋" w:hAnsi="仿宋" w:eastAsia="仿宋"/>
          <w:sz w:val="32"/>
          <w:szCs w:val="32"/>
          <w:lang w:val="en-US" w:eastAsia="zh-CN"/>
        </w:rPr>
        <w:t>______</w:t>
      </w:r>
      <w:r>
        <w:rPr>
          <w:rFonts w:hint="eastAsia" w:ascii="仿宋" w:hAnsi="仿宋" w:eastAsia="仿宋"/>
          <w:sz w:val="32"/>
          <w:szCs w:val="32"/>
        </w:rPr>
        <w:t>年</w:t>
      </w:r>
      <w:r>
        <w:rPr>
          <w:rFonts w:hint="eastAsia" w:ascii="仿宋" w:hAnsi="仿宋" w:eastAsia="仿宋"/>
          <w:sz w:val="32"/>
          <w:szCs w:val="32"/>
          <w:lang w:val="en-US" w:eastAsia="zh-CN"/>
        </w:rPr>
        <w:t>____</w:t>
      </w:r>
      <w:r>
        <w:rPr>
          <w:rFonts w:hint="eastAsia" w:ascii="仿宋" w:hAnsi="仿宋" w:eastAsia="仿宋"/>
          <w:sz w:val="32"/>
          <w:szCs w:val="32"/>
        </w:rPr>
        <w:t>月</w:t>
      </w:r>
      <w:r>
        <w:rPr>
          <w:rFonts w:hint="eastAsia" w:ascii="仿宋" w:hAnsi="仿宋" w:eastAsia="仿宋"/>
          <w:sz w:val="32"/>
          <w:szCs w:val="32"/>
          <w:lang w:val="en-US" w:eastAsia="zh-CN"/>
        </w:rPr>
        <w:t>____</w:t>
      </w:r>
      <w:r>
        <w:rPr>
          <w:rFonts w:hint="eastAsia" w:ascii="仿宋" w:hAnsi="仿宋" w:eastAsia="仿宋"/>
          <w:sz w:val="32"/>
          <w:szCs w:val="32"/>
        </w:rPr>
        <w:t>日</w:t>
      </w:r>
    </w:p>
    <w:p>
      <w:pPr>
        <w:spacing w:line="360" w:lineRule="auto"/>
        <w:ind w:firstLine="1446" w:firstLineChars="400"/>
        <w:jc w:val="both"/>
        <w:rPr>
          <w:rFonts w:ascii="仿宋_GB2312" w:eastAsia="仿宋_GB2312"/>
          <w:b/>
          <w:color w:val="auto"/>
          <w:sz w:val="36"/>
          <w:u w:val="none"/>
        </w:rPr>
      </w:pPr>
      <w:r>
        <w:rPr>
          <w:rFonts w:hint="eastAsia" w:ascii="仿宋_GB2312" w:eastAsia="仿宋_GB2312"/>
          <w:b/>
          <w:color w:val="auto"/>
          <w:sz w:val="36"/>
          <w:u w:val="none"/>
          <w:lang w:val="en-US" w:eastAsia="zh-CN"/>
        </w:rPr>
        <w:t>连云港</w:t>
      </w:r>
      <w:r>
        <w:rPr>
          <w:rFonts w:hint="eastAsia" w:ascii="仿宋_GB2312" w:eastAsia="仿宋_GB2312"/>
          <w:b/>
          <w:color w:val="auto"/>
          <w:sz w:val="36"/>
          <w:u w:val="none"/>
        </w:rPr>
        <w:t>市城乡建设系统优秀勘察设计</w:t>
      </w:r>
    </w:p>
    <w:p>
      <w:pPr>
        <w:spacing w:line="360" w:lineRule="auto"/>
        <w:jc w:val="center"/>
        <w:rPr>
          <w:rFonts w:hint="eastAsia" w:ascii="仿宋_GB2312" w:eastAsia="仿宋_GB2312"/>
          <w:b/>
          <w:color w:val="auto"/>
          <w:sz w:val="32"/>
          <w:u w:val="none"/>
          <w:lang w:eastAsia="zh-CN"/>
        </w:rPr>
      </w:pPr>
      <w:r>
        <w:rPr>
          <w:rFonts w:hint="eastAsia" w:ascii="仿宋_GB2312" w:eastAsia="仿宋_GB2312"/>
          <w:b/>
          <w:color w:val="auto"/>
          <w:sz w:val="32"/>
          <w:u w:val="none"/>
          <w:lang w:val="en-US" w:eastAsia="zh-CN"/>
        </w:rPr>
        <w:t>优秀建筑设计</w:t>
      </w:r>
      <w:r>
        <w:rPr>
          <w:rFonts w:hint="eastAsia" w:ascii="仿宋_GB2312" w:eastAsia="仿宋_GB2312"/>
          <w:b/>
          <w:color w:val="auto"/>
          <w:sz w:val="32"/>
          <w:u w:val="none"/>
        </w:rPr>
        <w:t>项目申报表填写说明</w:t>
      </w:r>
    </w:p>
    <w:p>
      <w:pPr>
        <w:spacing w:line="360" w:lineRule="auto"/>
        <w:jc w:val="center"/>
        <w:rPr>
          <w:rFonts w:hint="eastAsia" w:ascii="仿宋_GB2312" w:eastAsia="仿宋_GB2312"/>
          <w:b/>
          <w:sz w:val="32"/>
        </w:rPr>
      </w:pP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1、“设计单位”栏中如两家合作设计的项目以主要设计单位为申报单位，要准确注明单位全称和项目名称。</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2、在“设计类别”、“投资来源”、“申报等级”等选择填写栏的相应内容上打勾。</w:t>
      </w:r>
    </w:p>
    <w:p>
      <w:pPr>
        <w:spacing w:line="360" w:lineRule="auto"/>
        <w:ind w:firstLine="570"/>
        <w:rPr>
          <w:rFonts w:hint="eastAsia" w:ascii="仿宋" w:hAnsi="仿宋" w:eastAsia="仿宋" w:cs="仿宋"/>
          <w:sz w:val="32"/>
          <w:szCs w:val="32"/>
        </w:rPr>
      </w:pPr>
      <w:r>
        <w:rPr>
          <w:rFonts w:hint="eastAsia" w:ascii="仿宋" w:hAnsi="仿宋" w:eastAsia="仿宋" w:cs="仿宋"/>
          <w:sz w:val="32"/>
          <w:szCs w:val="32"/>
        </w:rPr>
        <w:t>3、“主要设计人”栏中</w:t>
      </w:r>
      <w:r>
        <w:rPr>
          <w:rFonts w:hint="eastAsia" w:ascii="仿宋" w:hAnsi="仿宋" w:eastAsia="仿宋" w:cs="仿宋"/>
          <w:sz w:val="32"/>
          <w:szCs w:val="32"/>
          <w:lang w:eastAsia="zh-CN"/>
        </w:rPr>
        <w:t>，</w:t>
      </w:r>
      <w:r>
        <w:rPr>
          <w:rFonts w:hint="eastAsia" w:ascii="仿宋" w:hAnsi="仿宋" w:eastAsia="仿宋" w:cs="仿宋"/>
          <w:sz w:val="32"/>
          <w:szCs w:val="32"/>
        </w:rPr>
        <w:t>申报单位独立完成的项目不得超过15人，涉及的每个专业不超过3人。此人员名单一经申报不得更改，获奖人员名单按顺序截取。</w:t>
      </w:r>
    </w:p>
    <w:p>
      <w:pPr>
        <w:pStyle w:val="2"/>
        <w:spacing w:line="360" w:lineRule="auto"/>
        <w:ind w:firstLine="555"/>
        <w:rPr>
          <w:rFonts w:hint="eastAsia" w:ascii="仿宋" w:hAnsi="仿宋" w:eastAsia="仿宋" w:cs="仿宋"/>
          <w:sz w:val="32"/>
          <w:szCs w:val="32"/>
        </w:rPr>
      </w:pPr>
      <w:r>
        <w:rPr>
          <w:rFonts w:hint="eastAsia" w:ascii="仿宋" w:hAnsi="仿宋" w:eastAsia="仿宋" w:cs="仿宋"/>
          <w:sz w:val="32"/>
          <w:szCs w:val="32"/>
        </w:rPr>
        <w:t>4、“设计概算”与“竣工决算”，有征地费用和拆迁费用的，应予说明。</w:t>
      </w:r>
    </w:p>
    <w:p>
      <w:pPr>
        <w:pStyle w:val="2"/>
        <w:spacing w:line="400" w:lineRule="exact"/>
        <w:outlineLvl w:val="0"/>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一、基本情况</w:t>
      </w:r>
    </w:p>
    <w:tbl>
      <w:tblPr>
        <w:tblStyle w:val="4"/>
        <w:tblW w:w="93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66"/>
        <w:gridCol w:w="941"/>
        <w:gridCol w:w="619"/>
        <w:gridCol w:w="461"/>
        <w:gridCol w:w="857"/>
        <w:gridCol w:w="403"/>
        <w:gridCol w:w="497"/>
        <w:gridCol w:w="1483"/>
        <w:gridCol w:w="900"/>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10" w:type="dxa"/>
            <w:gridSpan w:val="2"/>
            <w:tcBorders>
              <w:top w:val="single" w:color="auto" w:sz="12" w:space="0"/>
              <w:left w:val="single" w:color="auto" w:sz="4" w:space="0"/>
            </w:tcBorders>
            <w:noWrap/>
            <w:vAlign w:val="center"/>
          </w:tcPr>
          <w:p>
            <w:pPr>
              <w:pStyle w:val="2"/>
              <w:spacing w:before="160" w:after="160"/>
              <w:jc w:val="center"/>
              <w:rPr>
                <w:rFonts w:ascii="仿宋" w:hAnsi="仿宋" w:eastAsia="仿宋"/>
                <w:sz w:val="32"/>
                <w:szCs w:val="32"/>
              </w:rPr>
            </w:pPr>
            <w:r>
              <w:rPr>
                <w:rFonts w:ascii="仿宋" w:hAnsi="仿宋" w:eastAsia="仿宋"/>
                <w:sz w:val="32"/>
                <w:szCs w:val="32"/>
              </w:rPr>
              <w:t>项目名称</w:t>
            </w:r>
          </w:p>
        </w:tc>
        <w:tc>
          <w:tcPr>
            <w:tcW w:w="7473" w:type="dxa"/>
            <w:gridSpan w:val="9"/>
            <w:tcBorders>
              <w:top w:val="single" w:color="auto" w:sz="12" w:space="0"/>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10" w:type="dxa"/>
            <w:gridSpan w:val="2"/>
            <w:vMerge w:val="restart"/>
            <w:tcBorders>
              <w:left w:val="single" w:color="auto" w:sz="4" w:space="0"/>
            </w:tcBorders>
            <w:noWrap/>
            <w:vAlign w:val="center"/>
          </w:tcPr>
          <w:p>
            <w:pPr>
              <w:pStyle w:val="2"/>
              <w:jc w:val="center"/>
              <w:rPr>
                <w:rFonts w:ascii="仿宋" w:hAnsi="仿宋" w:eastAsia="仿宋"/>
                <w:sz w:val="32"/>
                <w:szCs w:val="32"/>
              </w:rPr>
            </w:pPr>
            <w:r>
              <w:rPr>
                <w:rFonts w:hint="eastAsia" w:ascii="仿宋" w:hAnsi="仿宋" w:eastAsia="仿宋"/>
                <w:sz w:val="32"/>
                <w:szCs w:val="32"/>
              </w:rPr>
              <w:t>设计单位</w:t>
            </w:r>
          </w:p>
        </w:tc>
        <w:tc>
          <w:tcPr>
            <w:tcW w:w="1560" w:type="dxa"/>
            <w:gridSpan w:val="2"/>
            <w:noWrap/>
            <w:vAlign w:val="center"/>
          </w:tcPr>
          <w:p>
            <w:pPr>
              <w:pStyle w:val="2"/>
              <w:spacing w:before="120" w:after="120"/>
              <w:rPr>
                <w:rFonts w:ascii="仿宋" w:hAnsi="仿宋" w:eastAsia="仿宋"/>
                <w:sz w:val="32"/>
                <w:szCs w:val="32"/>
              </w:rPr>
            </w:pPr>
            <w:r>
              <w:rPr>
                <w:rFonts w:hint="eastAsia" w:ascii="仿宋" w:hAnsi="仿宋" w:eastAsia="仿宋"/>
                <w:sz w:val="32"/>
                <w:szCs w:val="32"/>
              </w:rPr>
              <w:t>单位名称</w:t>
            </w:r>
          </w:p>
        </w:tc>
        <w:tc>
          <w:tcPr>
            <w:tcW w:w="5913" w:type="dxa"/>
            <w:gridSpan w:val="7"/>
            <w:tcBorders>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910" w:type="dxa"/>
            <w:gridSpan w:val="2"/>
            <w:vMerge w:val="continue"/>
            <w:tcBorders>
              <w:left w:val="single" w:color="auto" w:sz="4" w:space="0"/>
            </w:tcBorders>
            <w:noWrap/>
            <w:vAlign w:val="center"/>
          </w:tcPr>
          <w:p>
            <w:pPr>
              <w:pStyle w:val="2"/>
              <w:jc w:val="center"/>
              <w:rPr>
                <w:rFonts w:ascii="仿宋" w:hAnsi="仿宋" w:eastAsia="仿宋"/>
                <w:sz w:val="32"/>
                <w:szCs w:val="32"/>
              </w:rPr>
            </w:pPr>
          </w:p>
        </w:tc>
        <w:tc>
          <w:tcPr>
            <w:tcW w:w="1560" w:type="dxa"/>
            <w:gridSpan w:val="2"/>
            <w:noWrap/>
            <w:vAlign w:val="center"/>
          </w:tcPr>
          <w:p>
            <w:pPr>
              <w:pStyle w:val="2"/>
              <w:spacing w:before="120" w:after="120"/>
              <w:rPr>
                <w:rFonts w:ascii="仿宋" w:hAnsi="仿宋" w:eastAsia="仿宋"/>
                <w:sz w:val="32"/>
                <w:szCs w:val="32"/>
              </w:rPr>
            </w:pPr>
            <w:r>
              <w:rPr>
                <w:rFonts w:hint="eastAsia" w:ascii="仿宋" w:hAnsi="仿宋" w:eastAsia="仿宋"/>
                <w:sz w:val="32"/>
                <w:szCs w:val="32"/>
              </w:rPr>
              <w:t>通信地址</w:t>
            </w:r>
          </w:p>
        </w:tc>
        <w:tc>
          <w:tcPr>
            <w:tcW w:w="3701" w:type="dxa"/>
            <w:gridSpan w:val="5"/>
            <w:noWrap/>
            <w:vAlign w:val="center"/>
          </w:tcPr>
          <w:p>
            <w:pPr>
              <w:pStyle w:val="2"/>
              <w:spacing w:before="120" w:after="120" w:line="240" w:lineRule="atLeast"/>
              <w:rPr>
                <w:rFonts w:ascii="仿宋" w:hAnsi="仿宋" w:eastAsia="仿宋"/>
                <w:sz w:val="32"/>
                <w:szCs w:val="32"/>
              </w:rPr>
            </w:pPr>
          </w:p>
        </w:tc>
        <w:tc>
          <w:tcPr>
            <w:tcW w:w="900" w:type="dxa"/>
            <w:noWrap/>
            <w:vAlign w:val="center"/>
          </w:tcPr>
          <w:p>
            <w:pPr>
              <w:pStyle w:val="2"/>
              <w:spacing w:before="120" w:after="120"/>
              <w:rPr>
                <w:rFonts w:ascii="仿宋" w:hAnsi="仿宋" w:eastAsia="仿宋"/>
                <w:sz w:val="32"/>
                <w:szCs w:val="32"/>
              </w:rPr>
            </w:pPr>
            <w:r>
              <w:rPr>
                <w:rFonts w:hint="eastAsia" w:ascii="仿宋" w:hAnsi="仿宋" w:eastAsia="仿宋"/>
                <w:sz w:val="32"/>
                <w:szCs w:val="32"/>
              </w:rPr>
              <w:t>邮编</w:t>
            </w:r>
          </w:p>
        </w:tc>
        <w:tc>
          <w:tcPr>
            <w:tcW w:w="1312" w:type="dxa"/>
            <w:tcBorders>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910" w:type="dxa"/>
            <w:gridSpan w:val="2"/>
            <w:vMerge w:val="continue"/>
            <w:tcBorders>
              <w:left w:val="single" w:color="auto" w:sz="4" w:space="0"/>
            </w:tcBorders>
            <w:noWrap/>
            <w:vAlign w:val="center"/>
          </w:tcPr>
          <w:p>
            <w:pPr>
              <w:pStyle w:val="2"/>
              <w:jc w:val="center"/>
              <w:rPr>
                <w:rFonts w:ascii="仿宋" w:hAnsi="仿宋" w:eastAsia="仿宋"/>
                <w:sz w:val="32"/>
                <w:szCs w:val="32"/>
              </w:rPr>
            </w:pPr>
          </w:p>
        </w:tc>
        <w:tc>
          <w:tcPr>
            <w:tcW w:w="1560" w:type="dxa"/>
            <w:gridSpan w:val="2"/>
            <w:noWrap/>
            <w:vAlign w:val="center"/>
          </w:tcPr>
          <w:p>
            <w:pPr>
              <w:pStyle w:val="2"/>
              <w:spacing w:before="120" w:after="120" w:line="240" w:lineRule="atLeast"/>
              <w:rPr>
                <w:rFonts w:ascii="仿宋" w:hAnsi="仿宋" w:eastAsia="仿宋"/>
                <w:sz w:val="32"/>
                <w:szCs w:val="32"/>
              </w:rPr>
            </w:pPr>
            <w:r>
              <w:rPr>
                <w:rFonts w:hint="eastAsia" w:ascii="仿宋" w:hAnsi="仿宋" w:eastAsia="仿宋"/>
                <w:sz w:val="32"/>
                <w:szCs w:val="32"/>
              </w:rPr>
              <w:t>联系人</w:t>
            </w:r>
          </w:p>
        </w:tc>
        <w:tc>
          <w:tcPr>
            <w:tcW w:w="1318" w:type="dxa"/>
            <w:gridSpan w:val="2"/>
            <w:noWrap/>
            <w:vAlign w:val="center"/>
          </w:tcPr>
          <w:p>
            <w:pPr>
              <w:pStyle w:val="2"/>
              <w:spacing w:before="120" w:after="120" w:line="240" w:lineRule="atLeast"/>
              <w:rPr>
                <w:rFonts w:ascii="仿宋" w:hAnsi="仿宋" w:eastAsia="仿宋"/>
                <w:sz w:val="32"/>
                <w:szCs w:val="32"/>
              </w:rPr>
            </w:pPr>
          </w:p>
        </w:tc>
        <w:tc>
          <w:tcPr>
            <w:tcW w:w="900" w:type="dxa"/>
            <w:gridSpan w:val="2"/>
            <w:noWrap/>
            <w:vAlign w:val="center"/>
          </w:tcPr>
          <w:p>
            <w:pPr>
              <w:pStyle w:val="2"/>
              <w:spacing w:before="120" w:after="120" w:line="240" w:lineRule="atLeast"/>
              <w:rPr>
                <w:rFonts w:ascii="仿宋" w:hAnsi="仿宋" w:eastAsia="仿宋"/>
                <w:sz w:val="32"/>
                <w:szCs w:val="32"/>
              </w:rPr>
            </w:pPr>
            <w:r>
              <w:rPr>
                <w:rFonts w:hint="eastAsia" w:ascii="仿宋" w:hAnsi="仿宋" w:eastAsia="仿宋"/>
                <w:sz w:val="32"/>
                <w:szCs w:val="32"/>
              </w:rPr>
              <w:t>电话</w:t>
            </w:r>
          </w:p>
        </w:tc>
        <w:tc>
          <w:tcPr>
            <w:tcW w:w="1483" w:type="dxa"/>
            <w:noWrap/>
            <w:vAlign w:val="center"/>
          </w:tcPr>
          <w:p>
            <w:pPr>
              <w:pStyle w:val="2"/>
              <w:spacing w:before="120" w:after="120" w:line="240" w:lineRule="atLeast"/>
              <w:rPr>
                <w:rFonts w:ascii="仿宋" w:hAnsi="仿宋" w:eastAsia="仿宋"/>
                <w:sz w:val="32"/>
                <w:szCs w:val="32"/>
              </w:rPr>
            </w:pPr>
          </w:p>
        </w:tc>
        <w:tc>
          <w:tcPr>
            <w:tcW w:w="900" w:type="dxa"/>
            <w:noWrap/>
            <w:vAlign w:val="center"/>
          </w:tcPr>
          <w:p>
            <w:pPr>
              <w:pStyle w:val="2"/>
              <w:spacing w:before="120" w:after="120" w:line="240" w:lineRule="atLeast"/>
              <w:ind w:left="40"/>
              <w:rPr>
                <w:rFonts w:ascii="仿宋" w:hAnsi="仿宋" w:eastAsia="仿宋"/>
                <w:sz w:val="32"/>
                <w:szCs w:val="32"/>
              </w:rPr>
            </w:pPr>
            <w:r>
              <w:rPr>
                <w:rFonts w:hint="eastAsia" w:ascii="仿宋" w:hAnsi="仿宋" w:eastAsia="仿宋"/>
                <w:sz w:val="32"/>
                <w:szCs w:val="32"/>
              </w:rPr>
              <w:t>传真</w:t>
            </w:r>
          </w:p>
        </w:tc>
        <w:tc>
          <w:tcPr>
            <w:tcW w:w="1312" w:type="dxa"/>
            <w:tcBorders>
              <w:right w:val="single" w:color="auto" w:sz="4" w:space="0"/>
            </w:tcBorders>
            <w:noWrap/>
            <w:vAlign w:val="center"/>
          </w:tcPr>
          <w:p>
            <w:pPr>
              <w:pStyle w:val="2"/>
              <w:spacing w:before="120" w:after="12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gridSpan w:val="2"/>
            <w:tcBorders>
              <w:left w:val="single" w:color="auto" w:sz="4" w:space="0"/>
            </w:tcBorders>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合作设计</w:t>
            </w:r>
          </w:p>
          <w:p>
            <w:pPr>
              <w:pStyle w:val="2"/>
              <w:spacing w:line="240" w:lineRule="atLeast"/>
              <w:jc w:val="center"/>
              <w:rPr>
                <w:rFonts w:ascii="仿宋" w:hAnsi="仿宋" w:eastAsia="仿宋"/>
                <w:sz w:val="32"/>
                <w:szCs w:val="32"/>
              </w:rPr>
            </w:pPr>
            <w:r>
              <w:rPr>
                <w:rFonts w:hint="eastAsia" w:ascii="仿宋" w:hAnsi="仿宋" w:eastAsia="仿宋"/>
                <w:sz w:val="32"/>
                <w:szCs w:val="32"/>
              </w:rPr>
              <w:t>单位及关系</w:t>
            </w:r>
          </w:p>
        </w:tc>
        <w:tc>
          <w:tcPr>
            <w:tcW w:w="7473" w:type="dxa"/>
            <w:gridSpan w:val="9"/>
            <w:tcBorders>
              <w:right w:val="single" w:color="auto" w:sz="4" w:space="0"/>
            </w:tcBorders>
            <w:noWrap/>
            <w:vAlign w:val="center"/>
          </w:tcPr>
          <w:p>
            <w:pPr>
              <w:pStyle w:val="2"/>
              <w:spacing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gridSpan w:val="2"/>
            <w:tcBorders>
              <w:left w:val="single" w:color="auto" w:sz="4" w:space="0"/>
            </w:tcBorders>
            <w:noWrap/>
            <w:vAlign w:val="center"/>
          </w:tcPr>
          <w:p>
            <w:pPr>
              <w:pStyle w:val="2"/>
              <w:spacing w:before="160" w:after="160"/>
              <w:jc w:val="center"/>
              <w:rPr>
                <w:rFonts w:ascii="仿宋" w:hAnsi="仿宋" w:eastAsia="仿宋"/>
                <w:sz w:val="32"/>
                <w:szCs w:val="32"/>
              </w:rPr>
            </w:pPr>
            <w:r>
              <w:rPr>
                <w:rFonts w:hint="eastAsia" w:ascii="仿宋" w:hAnsi="仿宋" w:eastAsia="仿宋"/>
                <w:sz w:val="32"/>
                <w:szCs w:val="32"/>
              </w:rPr>
              <w:t>建设单位</w:t>
            </w:r>
          </w:p>
        </w:tc>
        <w:tc>
          <w:tcPr>
            <w:tcW w:w="7473" w:type="dxa"/>
            <w:gridSpan w:val="9"/>
            <w:tcBorders>
              <w:right w:val="single" w:color="auto" w:sz="4" w:space="0"/>
            </w:tcBorders>
            <w:noWrap/>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10" w:type="dxa"/>
            <w:gridSpan w:val="2"/>
            <w:tcBorders>
              <w:left w:val="single" w:color="auto" w:sz="4" w:space="0"/>
            </w:tcBorders>
            <w:noWrap/>
            <w:vAlign w:val="center"/>
          </w:tcPr>
          <w:p>
            <w:pPr>
              <w:pStyle w:val="2"/>
              <w:spacing w:before="160" w:after="160" w:line="240" w:lineRule="atLeast"/>
              <w:jc w:val="center"/>
              <w:rPr>
                <w:rFonts w:ascii="仿宋" w:hAnsi="仿宋" w:eastAsia="仿宋"/>
                <w:sz w:val="32"/>
                <w:szCs w:val="32"/>
              </w:rPr>
            </w:pPr>
            <w:r>
              <w:rPr>
                <w:rFonts w:hint="eastAsia" w:ascii="仿宋" w:hAnsi="仿宋" w:eastAsia="仿宋"/>
                <w:sz w:val="32"/>
                <w:szCs w:val="32"/>
              </w:rPr>
              <w:t>施工单位</w:t>
            </w:r>
          </w:p>
        </w:tc>
        <w:tc>
          <w:tcPr>
            <w:tcW w:w="7473" w:type="dxa"/>
            <w:gridSpan w:val="9"/>
            <w:tcBorders>
              <w:right w:val="single" w:color="auto" w:sz="4" w:space="0"/>
            </w:tcBorders>
            <w:noWrap/>
            <w:vAlign w:val="center"/>
          </w:tcPr>
          <w:p>
            <w:pPr>
              <w:pStyle w:val="2"/>
              <w:spacing w:before="160" w:after="16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gridSpan w:val="2"/>
            <w:tcBorders>
              <w:left w:val="single" w:color="auto" w:sz="4" w:space="0"/>
            </w:tcBorders>
            <w:noWrap/>
            <w:vAlign w:val="center"/>
          </w:tcPr>
          <w:p>
            <w:pPr>
              <w:pStyle w:val="2"/>
              <w:spacing w:before="160" w:after="160"/>
              <w:jc w:val="center"/>
              <w:rPr>
                <w:rFonts w:ascii="仿宋" w:hAnsi="仿宋" w:eastAsia="仿宋"/>
                <w:sz w:val="32"/>
                <w:szCs w:val="32"/>
              </w:rPr>
            </w:pPr>
            <w:r>
              <w:rPr>
                <w:rFonts w:hint="eastAsia" w:ascii="仿宋" w:hAnsi="仿宋" w:eastAsia="仿宋"/>
                <w:sz w:val="32"/>
                <w:szCs w:val="32"/>
              </w:rPr>
              <w:t>建设地点</w:t>
            </w:r>
          </w:p>
        </w:tc>
        <w:tc>
          <w:tcPr>
            <w:tcW w:w="7473" w:type="dxa"/>
            <w:gridSpan w:val="9"/>
            <w:tcBorders>
              <w:right w:val="single" w:color="auto" w:sz="4" w:space="0"/>
            </w:tcBorders>
            <w:noWrap/>
            <w:vAlign w:val="center"/>
          </w:tcPr>
          <w:p>
            <w:pPr>
              <w:pStyle w:val="2"/>
              <w:spacing w:before="160" w:after="16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10"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设计类别</w:t>
            </w:r>
          </w:p>
        </w:tc>
        <w:tc>
          <w:tcPr>
            <w:tcW w:w="3281" w:type="dxa"/>
            <w:gridSpan w:val="5"/>
            <w:noWrap/>
            <w:vAlign w:val="center"/>
          </w:tcPr>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□新建</w:t>
            </w:r>
            <w:r>
              <w:rPr>
                <w:rFonts w:hint="eastAsia" w:ascii="仿宋" w:hAnsi="仿宋" w:eastAsia="仿宋"/>
                <w:sz w:val="32"/>
                <w:szCs w:val="32"/>
                <w:lang w:val="en-US" w:eastAsia="zh-CN"/>
              </w:rPr>
              <w:t xml:space="preserve">  </w:t>
            </w:r>
            <w:r>
              <w:rPr>
                <w:rFonts w:hint="eastAsia" w:ascii="仿宋" w:hAnsi="仿宋" w:eastAsia="仿宋"/>
                <w:sz w:val="32"/>
                <w:szCs w:val="32"/>
              </w:rPr>
              <w:t>□改建</w:t>
            </w:r>
          </w:p>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□扩建</w:t>
            </w:r>
            <w:r>
              <w:rPr>
                <w:rFonts w:hint="eastAsia" w:ascii="仿宋" w:hAnsi="仿宋" w:eastAsia="仿宋"/>
                <w:sz w:val="32"/>
                <w:szCs w:val="32"/>
                <w:lang w:val="en-US" w:eastAsia="zh-CN"/>
              </w:rPr>
              <w:t xml:space="preserve">  </w:t>
            </w:r>
            <w:r>
              <w:rPr>
                <w:rFonts w:hint="eastAsia" w:ascii="仿宋" w:hAnsi="仿宋" w:eastAsia="仿宋"/>
                <w:sz w:val="32"/>
                <w:szCs w:val="32"/>
              </w:rPr>
              <w:t>□翻建</w:t>
            </w: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设计起止</w:t>
            </w:r>
          </w:p>
          <w:p>
            <w:pPr>
              <w:pStyle w:val="2"/>
              <w:spacing w:line="340" w:lineRule="exact"/>
              <w:jc w:val="center"/>
              <w:rPr>
                <w:rFonts w:ascii="仿宋" w:hAnsi="仿宋" w:eastAsia="仿宋"/>
                <w:sz w:val="32"/>
                <w:szCs w:val="32"/>
              </w:rPr>
            </w:pPr>
            <w:r>
              <w:rPr>
                <w:rFonts w:hint="eastAsia" w:ascii="仿宋" w:hAnsi="仿宋" w:eastAsia="仿宋"/>
                <w:sz w:val="32"/>
                <w:szCs w:val="32"/>
              </w:rPr>
              <w:t>时间</w:t>
            </w:r>
          </w:p>
        </w:tc>
        <w:tc>
          <w:tcPr>
            <w:tcW w:w="2212" w:type="dxa"/>
            <w:gridSpan w:val="2"/>
            <w:tcBorders>
              <w:right w:val="single" w:color="auto" w:sz="4" w:space="0"/>
            </w:tcBorders>
            <w:noWrap/>
            <w:vAlign w:val="center"/>
          </w:tcPr>
          <w:p>
            <w:pPr>
              <w:pStyle w:val="2"/>
              <w:spacing w:line="340" w:lineRule="exact"/>
              <w:ind w:right="4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10" w:type="dxa"/>
            <w:gridSpan w:val="2"/>
            <w:tcBorders>
              <w:left w:val="single" w:color="auto" w:sz="4" w:space="0"/>
            </w:tcBorders>
            <w:noWrap/>
            <w:vAlign w:val="center"/>
          </w:tcPr>
          <w:p>
            <w:pPr>
              <w:pStyle w:val="2"/>
              <w:spacing w:line="340" w:lineRule="exact"/>
              <w:jc w:val="center"/>
              <w:rPr>
                <w:rFonts w:hint="eastAsia" w:ascii="仿宋" w:hAnsi="仿宋" w:eastAsia="仿宋" w:cstheme="minorBidi"/>
                <w:color w:val="auto"/>
                <w:kern w:val="2"/>
                <w:sz w:val="32"/>
                <w:szCs w:val="32"/>
                <w:highlight w:val="none"/>
                <w:lang w:val="en-US" w:eastAsia="zh-CN" w:bidi="ar-SA"/>
              </w:rPr>
            </w:pPr>
            <w:r>
              <w:rPr>
                <w:rFonts w:hint="eastAsia" w:ascii="仿宋" w:hAnsi="仿宋" w:eastAsia="仿宋"/>
                <w:color w:val="auto"/>
                <w:sz w:val="32"/>
                <w:szCs w:val="32"/>
                <w:highlight w:val="none"/>
              </w:rPr>
              <w:t>项目类型</w:t>
            </w:r>
          </w:p>
        </w:tc>
        <w:tc>
          <w:tcPr>
            <w:tcW w:w="3281" w:type="dxa"/>
            <w:gridSpan w:val="5"/>
            <w:noWrap/>
            <w:vAlign w:val="center"/>
          </w:tcPr>
          <w:p>
            <w:pPr>
              <w:pStyle w:val="2"/>
              <w:spacing w:line="34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□居建</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□公建</w:t>
            </w:r>
          </w:p>
          <w:p>
            <w:pPr>
              <w:pStyle w:val="2"/>
              <w:spacing w:line="340" w:lineRule="exact"/>
              <w:ind w:firstLine="320" w:firstLineChars="100"/>
              <w:rPr>
                <w:rFonts w:hint="eastAsia" w:ascii="仿宋" w:hAnsi="仿宋" w:eastAsia="仿宋" w:cstheme="minorBidi"/>
                <w:color w:val="auto"/>
                <w:kern w:val="2"/>
                <w:sz w:val="32"/>
                <w:szCs w:val="32"/>
                <w:highlight w:val="none"/>
                <w:lang w:val="en-US" w:eastAsia="zh-CN" w:bidi="ar-SA"/>
              </w:rPr>
            </w:pPr>
            <w:r>
              <w:rPr>
                <w:rFonts w:hint="eastAsia" w:ascii="仿宋" w:hAnsi="仿宋" w:eastAsia="仿宋"/>
                <w:color w:val="auto"/>
                <w:sz w:val="32"/>
                <w:szCs w:val="32"/>
                <w:highlight w:val="none"/>
              </w:rPr>
              <w:t>□工业</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□其他</w:t>
            </w:r>
          </w:p>
        </w:tc>
        <w:tc>
          <w:tcPr>
            <w:tcW w:w="1980" w:type="dxa"/>
            <w:gridSpan w:val="2"/>
            <w:noWrap/>
            <w:vAlign w:val="center"/>
          </w:tcPr>
          <w:p>
            <w:pPr>
              <w:pStyle w:val="2"/>
              <w:spacing w:line="34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绿色建筑</w:t>
            </w:r>
          </w:p>
          <w:p>
            <w:pPr>
              <w:pStyle w:val="2"/>
              <w:spacing w:line="340" w:lineRule="exact"/>
              <w:jc w:val="center"/>
              <w:rPr>
                <w:rFonts w:hint="eastAsia" w:ascii="仿宋" w:hAnsi="仿宋" w:eastAsia="仿宋" w:cstheme="minorBidi"/>
                <w:color w:val="auto"/>
                <w:kern w:val="2"/>
                <w:sz w:val="32"/>
                <w:szCs w:val="32"/>
                <w:highlight w:val="none"/>
                <w:lang w:val="en-US" w:eastAsia="zh-CN" w:bidi="ar-SA"/>
              </w:rPr>
            </w:pPr>
            <w:r>
              <w:rPr>
                <w:rFonts w:hint="eastAsia" w:ascii="仿宋" w:hAnsi="仿宋" w:eastAsia="仿宋"/>
                <w:color w:val="auto"/>
                <w:sz w:val="32"/>
                <w:szCs w:val="32"/>
                <w:highlight w:val="none"/>
              </w:rPr>
              <w:t>星级</w:t>
            </w:r>
            <w:r>
              <w:rPr>
                <w:rFonts w:hint="eastAsia" w:eastAsia="仿宋_GB2312"/>
                <w:color w:val="auto"/>
                <w:sz w:val="28"/>
                <w:highlight w:val="none"/>
              </w:rPr>
              <w:t>（以取得相应标识为准，无评价标识以预评价标识为准）</w:t>
            </w:r>
          </w:p>
        </w:tc>
        <w:tc>
          <w:tcPr>
            <w:tcW w:w="2212" w:type="dxa"/>
            <w:gridSpan w:val="2"/>
            <w:tcBorders>
              <w:right w:val="single" w:color="auto" w:sz="4" w:space="0"/>
            </w:tcBorders>
            <w:noWrap/>
            <w:vAlign w:val="center"/>
          </w:tcPr>
          <w:p>
            <w:pPr>
              <w:pStyle w:val="2"/>
              <w:spacing w:line="34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□基本级□一星</w:t>
            </w:r>
          </w:p>
          <w:p>
            <w:pPr>
              <w:pStyle w:val="2"/>
              <w:spacing w:line="340" w:lineRule="exact"/>
              <w:rPr>
                <w:rFonts w:ascii="仿宋" w:hAnsi="仿宋" w:eastAsia="仿宋" w:cstheme="minorBidi"/>
                <w:color w:val="auto"/>
                <w:kern w:val="2"/>
                <w:sz w:val="32"/>
                <w:szCs w:val="32"/>
                <w:highlight w:val="none"/>
                <w:lang w:val="en-US" w:eastAsia="zh-CN" w:bidi="ar-SA"/>
              </w:rPr>
            </w:pPr>
            <w:r>
              <w:rPr>
                <w:rFonts w:hint="eastAsia" w:ascii="仿宋" w:hAnsi="仿宋" w:eastAsia="仿宋"/>
                <w:color w:val="auto"/>
                <w:sz w:val="32"/>
                <w:szCs w:val="32"/>
                <w:highlight w:val="none"/>
              </w:rPr>
              <w:t>□二星</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□三星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10" w:type="dxa"/>
            <w:gridSpan w:val="2"/>
            <w:tcBorders>
              <w:left w:val="single" w:color="auto" w:sz="4" w:space="0"/>
            </w:tcBorders>
            <w:noWrap/>
            <w:vAlign w:val="center"/>
          </w:tcPr>
          <w:p>
            <w:pPr>
              <w:spacing w:line="360" w:lineRule="exact"/>
              <w:jc w:val="center"/>
              <w:rPr>
                <w:rFonts w:hint="eastAsia" w:eastAsia="仿宋_GB2312" w:asciiTheme="minorHAnsi" w:hAnsiTheme="minorHAnsi" w:cstheme="minorBidi"/>
                <w:color w:val="auto"/>
                <w:kern w:val="2"/>
                <w:sz w:val="28"/>
                <w:szCs w:val="24"/>
                <w:highlight w:val="none"/>
                <w:lang w:val="en-US" w:eastAsia="zh-CN" w:bidi="ar-SA"/>
              </w:rPr>
            </w:pPr>
            <w:r>
              <w:rPr>
                <w:rFonts w:hint="eastAsia" w:eastAsia="仿宋_GB2312"/>
                <w:color w:val="auto"/>
                <w:sz w:val="28"/>
                <w:highlight w:val="none"/>
              </w:rPr>
              <w:t>建筑外墙采用门窗、保温、装饰一体化设计</w:t>
            </w:r>
          </w:p>
        </w:tc>
        <w:tc>
          <w:tcPr>
            <w:tcW w:w="3281" w:type="dxa"/>
            <w:gridSpan w:val="5"/>
            <w:noWrap/>
            <w:vAlign w:val="center"/>
          </w:tcPr>
          <w:p>
            <w:pPr>
              <w:spacing w:line="360" w:lineRule="exact"/>
              <w:ind w:firstLine="570"/>
              <w:jc w:val="center"/>
              <w:rPr>
                <w:rFonts w:eastAsia="仿宋_GB2312"/>
                <w:color w:val="auto"/>
                <w:sz w:val="28"/>
                <w:szCs w:val="28"/>
                <w:highlight w:val="none"/>
              </w:rPr>
            </w:pPr>
            <w:r>
              <w:rPr>
                <w:rFonts w:hint="eastAsia" w:ascii="仿宋" w:hAnsi="仿宋" w:eastAsia="仿宋"/>
                <w:color w:val="auto"/>
                <w:sz w:val="32"/>
                <w:szCs w:val="32"/>
                <w:highlight w:val="none"/>
              </w:rPr>
              <w:t>□</w:t>
            </w:r>
            <w:r>
              <w:rPr>
                <w:rFonts w:hint="eastAsia" w:eastAsia="仿宋_GB2312"/>
                <w:color w:val="auto"/>
                <w:sz w:val="28"/>
                <w:szCs w:val="28"/>
                <w:highlight w:val="none"/>
              </w:rPr>
              <w:t>是</w:t>
            </w:r>
          </w:p>
          <w:p>
            <w:pPr>
              <w:spacing w:line="360" w:lineRule="exact"/>
              <w:ind w:firstLine="570" w:firstLineChars="0"/>
              <w:jc w:val="center"/>
              <w:rPr>
                <w:rFonts w:hint="eastAsia" w:asciiTheme="minorHAnsi" w:hAnsiTheme="minorHAnsi" w:eastAsiaTheme="minorEastAsia" w:cstheme="minorBidi"/>
                <w:color w:val="auto"/>
                <w:kern w:val="2"/>
                <w:sz w:val="28"/>
                <w:szCs w:val="24"/>
                <w:highlight w:val="none"/>
                <w:lang w:val="en-US" w:eastAsia="zh-CN" w:bidi="ar-SA"/>
              </w:rPr>
            </w:pPr>
            <w:r>
              <w:rPr>
                <w:rFonts w:hint="eastAsia" w:ascii="仿宋" w:hAnsi="仿宋" w:eastAsia="仿宋"/>
                <w:color w:val="auto"/>
                <w:sz w:val="32"/>
                <w:szCs w:val="32"/>
                <w:highlight w:val="none"/>
              </w:rPr>
              <w:t>□</w:t>
            </w:r>
            <w:r>
              <w:rPr>
                <w:rFonts w:hint="eastAsia" w:eastAsia="仿宋_GB2312"/>
                <w:color w:val="auto"/>
                <w:sz w:val="28"/>
                <w:szCs w:val="28"/>
                <w:highlight w:val="none"/>
              </w:rPr>
              <w:t>否</w:t>
            </w:r>
          </w:p>
        </w:tc>
        <w:tc>
          <w:tcPr>
            <w:tcW w:w="1980" w:type="dxa"/>
            <w:gridSpan w:val="2"/>
            <w:noWrap/>
            <w:vAlign w:val="center"/>
          </w:tcPr>
          <w:p>
            <w:pPr>
              <w:pStyle w:val="2"/>
              <w:spacing w:line="340" w:lineRule="exact"/>
              <w:jc w:val="center"/>
              <w:rPr>
                <w:rFonts w:hint="eastAsia" w:ascii="仿宋" w:hAnsi="仿宋" w:eastAsia="仿宋" w:cstheme="minorBidi"/>
                <w:color w:val="auto"/>
                <w:kern w:val="2"/>
                <w:sz w:val="32"/>
                <w:szCs w:val="32"/>
                <w:highlight w:val="none"/>
                <w:lang w:val="en-US" w:eastAsia="zh-CN" w:bidi="ar-SA"/>
              </w:rPr>
            </w:pPr>
            <w:r>
              <w:rPr>
                <w:rFonts w:hint="eastAsia" w:ascii="仿宋" w:hAnsi="仿宋" w:eastAsia="仿宋"/>
                <w:color w:val="auto"/>
                <w:sz w:val="32"/>
                <w:szCs w:val="32"/>
                <w:highlight w:val="none"/>
              </w:rPr>
              <w:t>装配式建筑</w:t>
            </w:r>
          </w:p>
        </w:tc>
        <w:tc>
          <w:tcPr>
            <w:tcW w:w="2212" w:type="dxa"/>
            <w:gridSpan w:val="2"/>
            <w:tcBorders>
              <w:right w:val="single" w:color="auto" w:sz="4" w:space="0"/>
            </w:tcBorders>
            <w:noWrap/>
            <w:vAlign w:val="center"/>
          </w:tcPr>
          <w:p>
            <w:pPr>
              <w:pStyle w:val="2"/>
              <w:spacing w:line="3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□是</w:t>
            </w:r>
          </w:p>
          <w:p>
            <w:pPr>
              <w:pStyle w:val="2"/>
              <w:spacing w:line="340" w:lineRule="exact"/>
              <w:ind w:firstLine="640" w:firstLineChars="200"/>
              <w:rPr>
                <w:rFonts w:hint="eastAsia" w:ascii="仿宋" w:hAnsi="仿宋" w:eastAsia="仿宋" w:cstheme="minorBidi"/>
                <w:color w:val="auto"/>
                <w:kern w:val="2"/>
                <w:sz w:val="32"/>
                <w:szCs w:val="32"/>
                <w:highlight w:val="none"/>
                <w:lang w:val="en-US" w:eastAsia="zh-CN" w:bidi="ar-SA"/>
              </w:rPr>
            </w:pPr>
            <w:r>
              <w:rPr>
                <w:rFonts w:hint="eastAsia" w:ascii="仿宋" w:hAnsi="仿宋" w:eastAsia="仿宋"/>
                <w:color w:val="auto"/>
                <w:sz w:val="32"/>
                <w:szCs w:val="32"/>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10" w:type="dxa"/>
            <w:gridSpan w:val="2"/>
            <w:tcBorders>
              <w:left w:val="single" w:color="auto" w:sz="4" w:space="0"/>
            </w:tcBorders>
            <w:noWrap/>
            <w:vAlign w:val="center"/>
          </w:tcPr>
          <w:p>
            <w:pPr>
              <w:spacing w:line="360" w:lineRule="exact"/>
              <w:jc w:val="center"/>
              <w:rPr>
                <w:rFonts w:hint="eastAsia" w:eastAsia="仿宋_GB2312" w:asciiTheme="minorHAnsi" w:hAnsiTheme="minorHAnsi" w:cstheme="minorBidi"/>
                <w:color w:val="auto"/>
                <w:kern w:val="2"/>
                <w:sz w:val="28"/>
                <w:szCs w:val="24"/>
                <w:highlight w:val="none"/>
                <w:lang w:val="en-US" w:eastAsia="zh-CN" w:bidi="ar-SA"/>
              </w:rPr>
            </w:pPr>
            <w:r>
              <w:rPr>
                <w:rFonts w:hint="eastAsia" w:eastAsia="仿宋_GB2312"/>
                <w:color w:val="auto"/>
                <w:sz w:val="28"/>
                <w:highlight w:val="none"/>
              </w:rPr>
              <w:t>结构类型</w:t>
            </w:r>
          </w:p>
        </w:tc>
        <w:tc>
          <w:tcPr>
            <w:tcW w:w="3281" w:type="dxa"/>
            <w:gridSpan w:val="5"/>
            <w:noWrap/>
            <w:vAlign w:val="center"/>
          </w:tcPr>
          <w:p>
            <w:pPr>
              <w:spacing w:line="360" w:lineRule="exact"/>
              <w:jc w:val="center"/>
              <w:rPr>
                <w:color w:val="auto"/>
                <w:sz w:val="28"/>
                <w:szCs w:val="28"/>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sym w:font="Wingdings 2" w:char="00A3"/>
            </w:r>
            <w:r>
              <w:rPr>
                <w:rFonts w:hint="eastAsia" w:eastAsia="仿宋_GB2312"/>
                <w:color w:val="auto"/>
                <w:sz w:val="28"/>
                <w:szCs w:val="28"/>
                <w:highlight w:val="none"/>
              </w:rPr>
              <w:t>混凝土</w:t>
            </w:r>
          </w:p>
          <w:p>
            <w:pPr>
              <w:spacing w:line="360" w:lineRule="exact"/>
              <w:jc w:val="center"/>
              <w:rPr>
                <w:rFonts w:eastAsia="仿宋_GB2312"/>
                <w:color w:val="auto"/>
                <w:sz w:val="28"/>
                <w:szCs w:val="28"/>
                <w:highlight w:val="none"/>
              </w:rPr>
            </w:pPr>
            <w:r>
              <w:rPr>
                <w:rFonts w:hint="eastAsia" w:ascii="仿宋" w:hAnsi="仿宋" w:eastAsia="仿宋"/>
                <w:color w:val="auto"/>
                <w:sz w:val="32"/>
                <w:szCs w:val="32"/>
                <w:highlight w:val="none"/>
              </w:rPr>
              <w:t>□</w:t>
            </w:r>
            <w:r>
              <w:rPr>
                <w:rFonts w:hint="eastAsia" w:eastAsia="仿宋_GB2312"/>
                <w:color w:val="auto"/>
                <w:sz w:val="28"/>
                <w:szCs w:val="28"/>
                <w:highlight w:val="none"/>
              </w:rPr>
              <w:t>钢</w:t>
            </w:r>
          </w:p>
          <w:p>
            <w:pPr>
              <w:spacing w:line="360" w:lineRule="exact"/>
              <w:jc w:val="center"/>
              <w:rPr>
                <w:rFonts w:hint="eastAsia" w:asciiTheme="minorHAnsi" w:hAnsiTheme="minorHAnsi" w:eastAsiaTheme="minorEastAsia" w:cstheme="minorBidi"/>
                <w:color w:val="auto"/>
                <w:kern w:val="2"/>
                <w:sz w:val="28"/>
                <w:szCs w:val="24"/>
                <w:highlight w:val="none"/>
                <w:lang w:val="en-US" w:eastAsia="zh-CN" w:bidi="ar-SA"/>
              </w:rPr>
            </w:pPr>
            <w:r>
              <w:rPr>
                <w:rFonts w:hint="eastAsia" w:ascii="仿宋" w:hAnsi="仿宋" w:eastAsia="仿宋"/>
                <w:color w:val="auto"/>
                <w:sz w:val="32"/>
                <w:szCs w:val="32"/>
                <w:highlight w:val="none"/>
              </w:rPr>
              <w:t>□</w:t>
            </w:r>
            <w:r>
              <w:rPr>
                <w:rFonts w:hint="eastAsia" w:eastAsia="仿宋_GB2312"/>
                <w:color w:val="auto"/>
                <w:sz w:val="28"/>
                <w:szCs w:val="28"/>
                <w:highlight w:val="none"/>
              </w:rPr>
              <w:t>木</w:t>
            </w:r>
          </w:p>
        </w:tc>
        <w:tc>
          <w:tcPr>
            <w:tcW w:w="1980" w:type="dxa"/>
            <w:gridSpan w:val="2"/>
            <w:noWrap/>
            <w:vAlign w:val="center"/>
          </w:tcPr>
          <w:p>
            <w:pPr>
              <w:spacing w:line="360" w:lineRule="exact"/>
              <w:jc w:val="center"/>
              <w:rPr>
                <w:rFonts w:hint="eastAsia" w:eastAsia="仿宋_GB2312" w:asciiTheme="minorHAnsi" w:hAnsiTheme="minorHAnsi" w:cstheme="minorBidi"/>
                <w:color w:val="auto"/>
                <w:kern w:val="2"/>
                <w:sz w:val="28"/>
                <w:szCs w:val="24"/>
                <w:highlight w:val="none"/>
                <w:lang w:val="en-US" w:eastAsia="zh-CN" w:bidi="ar-SA"/>
              </w:rPr>
            </w:pPr>
            <w:r>
              <w:rPr>
                <w:rFonts w:hint="eastAsia" w:eastAsia="仿宋_GB2312"/>
                <w:color w:val="auto"/>
                <w:sz w:val="28"/>
                <w:highlight w:val="none"/>
              </w:rPr>
              <w:t>预制装配率</w:t>
            </w:r>
          </w:p>
        </w:tc>
        <w:tc>
          <w:tcPr>
            <w:tcW w:w="2212" w:type="dxa"/>
            <w:gridSpan w:val="2"/>
            <w:tcBorders>
              <w:right w:val="single" w:color="auto" w:sz="4" w:space="0"/>
            </w:tcBorders>
            <w:noWrap/>
            <w:vAlign w:val="center"/>
          </w:tcPr>
          <w:p>
            <w:pPr>
              <w:pStyle w:val="2"/>
              <w:spacing w:line="340" w:lineRule="exact"/>
              <w:ind w:firstLine="640" w:firstLineChars="200"/>
              <w:rPr>
                <w:rFonts w:hint="eastAsia" w:ascii="仿宋" w:hAnsi="仿宋" w:eastAsia="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910" w:type="dxa"/>
            <w:gridSpan w:val="2"/>
            <w:tcBorders>
              <w:left w:val="single" w:color="auto" w:sz="4" w:space="0"/>
            </w:tcBorders>
            <w:noWrap/>
            <w:vAlign w:val="center"/>
          </w:tcPr>
          <w:p>
            <w:pPr>
              <w:spacing w:line="360" w:lineRule="exact"/>
              <w:jc w:val="center"/>
              <w:rPr>
                <w:rFonts w:eastAsia="仿宋_GB2312"/>
                <w:color w:val="auto"/>
                <w:sz w:val="28"/>
                <w:highlight w:val="none"/>
              </w:rPr>
            </w:pPr>
            <w:r>
              <w:rPr>
                <w:rFonts w:hint="eastAsia" w:eastAsia="仿宋_GB2312"/>
                <w:color w:val="auto"/>
                <w:sz w:val="28"/>
                <w:highlight w:val="none"/>
              </w:rPr>
              <w:t>综合评定等级</w:t>
            </w:r>
          </w:p>
          <w:p>
            <w:pPr>
              <w:spacing w:line="360" w:lineRule="exact"/>
              <w:jc w:val="center"/>
              <w:rPr>
                <w:rFonts w:hint="eastAsia" w:eastAsia="仿宋_GB2312" w:asciiTheme="minorHAnsi" w:hAnsiTheme="minorHAnsi" w:cstheme="minorBidi"/>
                <w:color w:val="auto"/>
                <w:kern w:val="2"/>
                <w:sz w:val="28"/>
                <w:szCs w:val="24"/>
                <w:highlight w:val="none"/>
                <w:lang w:val="en-US" w:eastAsia="zh-CN" w:bidi="ar-SA"/>
              </w:rPr>
            </w:pPr>
            <w:r>
              <w:rPr>
                <w:rFonts w:hint="eastAsia" w:eastAsia="仿宋_GB2312"/>
                <w:color w:val="auto"/>
                <w:sz w:val="28"/>
                <w:highlight w:val="none"/>
              </w:rPr>
              <w:t>（以取得相应标识为准）</w:t>
            </w:r>
          </w:p>
        </w:tc>
        <w:tc>
          <w:tcPr>
            <w:tcW w:w="7473" w:type="dxa"/>
            <w:gridSpan w:val="9"/>
            <w:tcBorders>
              <w:right w:val="single" w:color="auto" w:sz="4" w:space="0"/>
            </w:tcBorders>
            <w:noWrap/>
            <w:vAlign w:val="center"/>
          </w:tcPr>
          <w:p>
            <w:pPr>
              <w:pStyle w:val="2"/>
              <w:spacing w:line="3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eastAsia="仿宋_GB2312"/>
                <w:color w:val="auto"/>
                <w:sz w:val="28"/>
                <w:highlight w:val="none"/>
              </w:rPr>
              <w:t>无</w:t>
            </w:r>
            <w:r>
              <w:rPr>
                <w:rFonts w:hint="eastAsia" w:ascii="仿宋" w:hAnsi="仿宋" w:eastAsia="仿宋"/>
                <w:color w:val="auto"/>
                <w:sz w:val="32"/>
                <w:szCs w:val="32"/>
                <w:highlight w:val="none"/>
              </w:rPr>
              <w:t>□</w:t>
            </w:r>
            <w:r>
              <w:rPr>
                <w:rFonts w:hint="eastAsia" w:eastAsia="仿宋_GB2312"/>
                <w:color w:val="auto"/>
                <w:sz w:val="28"/>
                <w:highlight w:val="none"/>
              </w:rPr>
              <w:t>一星级</w:t>
            </w:r>
            <w:r>
              <w:rPr>
                <w:rFonts w:hint="eastAsia" w:ascii="仿宋" w:hAnsi="仿宋" w:eastAsia="仿宋"/>
                <w:color w:val="auto"/>
                <w:sz w:val="32"/>
                <w:szCs w:val="32"/>
                <w:highlight w:val="none"/>
              </w:rPr>
              <w:t>□</w:t>
            </w:r>
            <w:r>
              <w:rPr>
                <w:rFonts w:hint="eastAsia" w:eastAsia="仿宋_GB2312"/>
                <w:color w:val="auto"/>
                <w:sz w:val="28"/>
                <w:highlight w:val="none"/>
              </w:rPr>
              <w:t>二星级</w:t>
            </w:r>
            <w:r>
              <w:rPr>
                <w:rFonts w:hint="eastAsia" w:ascii="仿宋" w:hAnsi="仿宋" w:eastAsia="仿宋"/>
                <w:color w:val="auto"/>
                <w:sz w:val="32"/>
                <w:szCs w:val="32"/>
                <w:highlight w:val="none"/>
              </w:rPr>
              <w:t>□</w:t>
            </w:r>
            <w:r>
              <w:rPr>
                <w:rFonts w:hint="eastAsia" w:eastAsia="仿宋_GB2312"/>
                <w:color w:val="auto"/>
                <w:sz w:val="28"/>
                <w:highlight w:val="none"/>
              </w:rPr>
              <w:t>三星级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10"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竣工时间</w:t>
            </w:r>
          </w:p>
        </w:tc>
        <w:tc>
          <w:tcPr>
            <w:tcW w:w="3281" w:type="dxa"/>
            <w:gridSpan w:val="5"/>
            <w:noWrap/>
            <w:vAlign w:val="center"/>
          </w:tcPr>
          <w:p>
            <w:pPr>
              <w:pStyle w:val="2"/>
              <w:spacing w:line="340" w:lineRule="exact"/>
              <w:ind w:right="560"/>
              <w:jc w:val="center"/>
              <w:textAlignment w:val="center"/>
              <w:rPr>
                <w:rFonts w:ascii="仿宋" w:hAnsi="仿宋" w:eastAsia="仿宋"/>
                <w:sz w:val="32"/>
                <w:szCs w:val="32"/>
              </w:rPr>
            </w:pP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验收时间</w:t>
            </w:r>
          </w:p>
        </w:tc>
        <w:tc>
          <w:tcPr>
            <w:tcW w:w="2212" w:type="dxa"/>
            <w:gridSpan w:val="2"/>
            <w:tcBorders>
              <w:right w:val="single" w:color="auto" w:sz="4" w:space="0"/>
            </w:tcBorders>
            <w:noWrap/>
            <w:vAlign w:val="center"/>
          </w:tcPr>
          <w:p>
            <w:pPr>
              <w:pStyle w:val="2"/>
              <w:spacing w:line="340" w:lineRule="exact"/>
              <w:ind w:right="560" w:firstLine="320" w:firstLineChars="10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10"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交付</w:t>
            </w:r>
          </w:p>
          <w:p>
            <w:pPr>
              <w:pStyle w:val="2"/>
              <w:spacing w:line="340" w:lineRule="exact"/>
              <w:jc w:val="center"/>
              <w:rPr>
                <w:rFonts w:ascii="仿宋" w:hAnsi="仿宋" w:eastAsia="仿宋"/>
                <w:sz w:val="32"/>
                <w:szCs w:val="32"/>
              </w:rPr>
            </w:pPr>
            <w:r>
              <w:rPr>
                <w:rFonts w:hint="eastAsia" w:ascii="仿宋" w:hAnsi="仿宋" w:eastAsia="仿宋"/>
                <w:sz w:val="32"/>
                <w:szCs w:val="32"/>
              </w:rPr>
              <w:t>使用时间</w:t>
            </w:r>
          </w:p>
        </w:tc>
        <w:tc>
          <w:tcPr>
            <w:tcW w:w="3281" w:type="dxa"/>
            <w:gridSpan w:val="5"/>
            <w:noWrap/>
            <w:vAlign w:val="center"/>
          </w:tcPr>
          <w:p>
            <w:pPr>
              <w:pStyle w:val="2"/>
              <w:spacing w:line="340" w:lineRule="exact"/>
              <w:ind w:right="560"/>
              <w:jc w:val="center"/>
              <w:rPr>
                <w:rFonts w:ascii="仿宋" w:hAnsi="仿宋" w:eastAsia="仿宋"/>
                <w:sz w:val="32"/>
                <w:szCs w:val="32"/>
              </w:rPr>
            </w:pP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验收部门</w:t>
            </w:r>
          </w:p>
        </w:tc>
        <w:tc>
          <w:tcPr>
            <w:tcW w:w="2212" w:type="dxa"/>
            <w:gridSpan w:val="2"/>
            <w:tcBorders>
              <w:right w:val="single" w:color="auto" w:sz="4" w:space="0"/>
            </w:tcBorders>
            <w:noWrap/>
            <w:vAlign w:val="center"/>
          </w:tcPr>
          <w:p>
            <w:pP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910" w:type="dxa"/>
            <w:gridSpan w:val="2"/>
            <w:tcBorders>
              <w:lef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投资来源</w:t>
            </w:r>
          </w:p>
        </w:tc>
        <w:tc>
          <w:tcPr>
            <w:tcW w:w="3281" w:type="dxa"/>
            <w:gridSpan w:val="5"/>
            <w:noWrap/>
            <w:vAlign w:val="center"/>
          </w:tcPr>
          <w:p>
            <w:pPr>
              <w:pStyle w:val="2"/>
              <w:spacing w:line="340" w:lineRule="exact"/>
              <w:rPr>
                <w:rFonts w:ascii="仿宋" w:hAnsi="仿宋" w:eastAsia="仿宋"/>
                <w:sz w:val="32"/>
                <w:szCs w:val="32"/>
              </w:rPr>
            </w:pPr>
            <w:r>
              <w:rPr>
                <w:rFonts w:hint="eastAsia" w:ascii="仿宋" w:hAnsi="仿宋" w:eastAsia="仿宋"/>
                <w:sz w:val="32"/>
                <w:szCs w:val="32"/>
              </w:rPr>
              <w:t>□计划□自筹□贷款</w:t>
            </w:r>
          </w:p>
          <w:p>
            <w:pPr>
              <w:pStyle w:val="2"/>
              <w:spacing w:line="340" w:lineRule="exact"/>
              <w:rPr>
                <w:rFonts w:ascii="仿宋" w:hAnsi="仿宋" w:eastAsia="仿宋"/>
                <w:sz w:val="32"/>
                <w:szCs w:val="32"/>
              </w:rPr>
            </w:pPr>
            <w:r>
              <w:rPr>
                <w:rFonts w:hint="eastAsia" w:ascii="仿宋" w:hAnsi="仿宋" w:eastAsia="仿宋"/>
                <w:sz w:val="32"/>
                <w:szCs w:val="32"/>
              </w:rPr>
              <w:t>□中资□外资□</w:t>
            </w:r>
            <w:r>
              <w:rPr>
                <w:rFonts w:hint="eastAsia" w:ascii="仿宋" w:hAnsi="仿宋" w:eastAsia="仿宋"/>
                <w:sz w:val="32"/>
                <w:szCs w:val="32"/>
                <w:lang w:val="en-US" w:eastAsia="zh-CN"/>
              </w:rPr>
              <w:t>合</w:t>
            </w:r>
            <w:r>
              <w:rPr>
                <w:rFonts w:hint="eastAsia" w:ascii="仿宋" w:hAnsi="仿宋" w:eastAsia="仿宋"/>
                <w:sz w:val="32"/>
                <w:szCs w:val="32"/>
              </w:rPr>
              <w:t>资</w:t>
            </w:r>
          </w:p>
        </w:tc>
        <w:tc>
          <w:tcPr>
            <w:tcW w:w="1980" w:type="dxa"/>
            <w:gridSpan w:val="2"/>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申报等级</w:t>
            </w:r>
          </w:p>
        </w:tc>
        <w:tc>
          <w:tcPr>
            <w:tcW w:w="2212" w:type="dxa"/>
            <w:gridSpan w:val="2"/>
            <w:tcBorders>
              <w:right w:val="single" w:color="auto" w:sz="4" w:space="0"/>
            </w:tcBorders>
            <w:noWrap/>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□一等□二等</w:t>
            </w:r>
          </w:p>
          <w:p>
            <w:pPr>
              <w:pStyle w:val="2"/>
              <w:spacing w:line="340" w:lineRule="exact"/>
              <w:jc w:val="center"/>
              <w:rPr>
                <w:rFonts w:ascii="仿宋" w:hAnsi="仿宋" w:eastAsia="仿宋"/>
                <w:sz w:val="32"/>
                <w:szCs w:val="32"/>
              </w:rPr>
            </w:pPr>
            <w:r>
              <w:rPr>
                <w:rFonts w:hint="eastAsia" w:ascii="仿宋" w:hAnsi="仿宋" w:eastAsia="仿宋"/>
                <w:sz w:val="32"/>
                <w:szCs w:val="32"/>
              </w:rPr>
              <w:t>□三等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644" w:type="dxa"/>
            <w:vMerge w:val="restart"/>
            <w:tcBorders>
              <w:left w:val="single" w:color="auto" w:sz="4" w:space="0"/>
            </w:tcBorders>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主</w:t>
            </w:r>
          </w:p>
          <w:p>
            <w:pPr>
              <w:pStyle w:val="2"/>
              <w:spacing w:line="240" w:lineRule="atLeast"/>
              <w:jc w:val="center"/>
              <w:rPr>
                <w:rFonts w:ascii="仿宋" w:hAnsi="仿宋" w:eastAsia="仿宋"/>
                <w:sz w:val="32"/>
                <w:szCs w:val="32"/>
              </w:rPr>
            </w:pPr>
            <w:r>
              <w:rPr>
                <w:rFonts w:hint="eastAsia" w:ascii="仿宋" w:hAnsi="仿宋" w:eastAsia="仿宋"/>
                <w:sz w:val="32"/>
                <w:szCs w:val="32"/>
              </w:rPr>
              <w:t>要</w:t>
            </w:r>
          </w:p>
          <w:p>
            <w:pPr>
              <w:pStyle w:val="2"/>
              <w:spacing w:line="240" w:lineRule="atLeast"/>
              <w:jc w:val="center"/>
              <w:rPr>
                <w:rFonts w:ascii="仿宋" w:hAnsi="仿宋" w:eastAsia="仿宋"/>
                <w:sz w:val="32"/>
                <w:szCs w:val="32"/>
              </w:rPr>
            </w:pPr>
            <w:r>
              <w:rPr>
                <w:rFonts w:hint="eastAsia" w:ascii="仿宋" w:hAnsi="仿宋" w:eastAsia="仿宋"/>
                <w:sz w:val="32"/>
                <w:szCs w:val="32"/>
              </w:rPr>
              <w:t>设</w:t>
            </w:r>
          </w:p>
          <w:p>
            <w:pPr>
              <w:pStyle w:val="2"/>
              <w:spacing w:line="240" w:lineRule="atLeast"/>
              <w:jc w:val="center"/>
              <w:rPr>
                <w:rFonts w:ascii="仿宋" w:hAnsi="仿宋" w:eastAsia="仿宋"/>
                <w:sz w:val="32"/>
                <w:szCs w:val="32"/>
              </w:rPr>
            </w:pPr>
            <w:r>
              <w:rPr>
                <w:rFonts w:hint="eastAsia" w:ascii="仿宋" w:hAnsi="仿宋" w:eastAsia="仿宋"/>
                <w:sz w:val="32"/>
                <w:szCs w:val="32"/>
              </w:rPr>
              <w:t>计</w:t>
            </w:r>
          </w:p>
          <w:p>
            <w:pPr>
              <w:pStyle w:val="2"/>
              <w:spacing w:line="240" w:lineRule="atLeast"/>
              <w:jc w:val="center"/>
              <w:rPr>
                <w:rFonts w:ascii="仿宋" w:hAnsi="仿宋" w:eastAsia="仿宋"/>
                <w:sz w:val="32"/>
                <w:szCs w:val="32"/>
              </w:rPr>
            </w:pPr>
            <w:r>
              <w:rPr>
                <w:rFonts w:hint="eastAsia" w:ascii="仿宋" w:hAnsi="仿宋" w:eastAsia="仿宋"/>
                <w:sz w:val="32"/>
                <w:szCs w:val="32"/>
              </w:rPr>
              <w:t>人</w:t>
            </w:r>
          </w:p>
          <w:p>
            <w:pPr>
              <w:pStyle w:val="2"/>
              <w:spacing w:line="240" w:lineRule="atLeast"/>
              <w:jc w:val="center"/>
              <w:rPr>
                <w:rFonts w:ascii="仿宋" w:hAnsi="仿宋" w:eastAsia="仿宋"/>
                <w:sz w:val="32"/>
                <w:szCs w:val="32"/>
              </w:rPr>
            </w:pPr>
            <w:r>
              <w:rPr>
                <w:rFonts w:hint="eastAsia" w:ascii="仿宋" w:hAnsi="仿宋" w:eastAsia="仿宋"/>
                <w:sz w:val="32"/>
                <w:szCs w:val="32"/>
              </w:rPr>
              <w:t>员</w:t>
            </w:r>
          </w:p>
        </w:tc>
        <w:tc>
          <w:tcPr>
            <w:tcW w:w="1266"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序号</w:t>
            </w:r>
          </w:p>
        </w:tc>
        <w:tc>
          <w:tcPr>
            <w:tcW w:w="941"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姓名</w:t>
            </w:r>
          </w:p>
        </w:tc>
        <w:tc>
          <w:tcPr>
            <w:tcW w:w="108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年龄</w:t>
            </w:r>
          </w:p>
        </w:tc>
        <w:tc>
          <w:tcPr>
            <w:tcW w:w="126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性别</w:t>
            </w:r>
          </w:p>
        </w:tc>
        <w:tc>
          <w:tcPr>
            <w:tcW w:w="1980" w:type="dxa"/>
            <w:gridSpan w:val="2"/>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专业</w:t>
            </w:r>
          </w:p>
        </w:tc>
        <w:tc>
          <w:tcPr>
            <w:tcW w:w="2212" w:type="dxa"/>
            <w:gridSpan w:val="2"/>
            <w:tcBorders>
              <w:right w:val="single" w:color="auto" w:sz="4" w:space="0"/>
            </w:tcBorders>
            <w:noWrap/>
            <w:vAlign w:val="center"/>
          </w:tcPr>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设计中主要</w:t>
            </w:r>
          </w:p>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负责何项工作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1</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pStyle w:val="2"/>
              <w:spacing w:line="240" w:lineRule="atLeast"/>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2</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3</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4</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5</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6</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7</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8</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9</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pStyle w:val="2"/>
              <w:spacing w:line="240" w:lineRule="atLeast"/>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pStyle w:val="2"/>
              <w:spacing w:line="240" w:lineRule="atLeast"/>
              <w:jc w:val="center"/>
              <w:rPr>
                <w:rFonts w:ascii="仿宋" w:hAnsi="仿宋" w:eastAsia="仿宋"/>
                <w:sz w:val="32"/>
                <w:szCs w:val="32"/>
              </w:rPr>
            </w:pPr>
          </w:p>
        </w:tc>
        <w:tc>
          <w:tcPr>
            <w:tcW w:w="2212" w:type="dxa"/>
            <w:gridSpan w:val="2"/>
            <w:tcBorders>
              <w:right w:val="single" w:color="auto" w:sz="4" w:space="0"/>
            </w:tcBorders>
            <w:noWrap/>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ascii="仿宋" w:hAnsi="仿宋" w:eastAsia="仿宋"/>
                <w:sz w:val="32"/>
                <w:szCs w:val="32"/>
              </w:rPr>
              <w:t>10</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11</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12</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13</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14</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ign w:val="center"/>
          </w:tcPr>
          <w:p>
            <w:pPr>
              <w:pStyle w:val="2"/>
              <w:spacing w:line="240" w:lineRule="atLeast"/>
              <w:jc w:val="center"/>
              <w:rPr>
                <w:rFonts w:ascii="仿宋" w:hAnsi="仿宋" w:eastAsia="仿宋"/>
                <w:sz w:val="32"/>
                <w:szCs w:val="32"/>
              </w:rPr>
            </w:pPr>
          </w:p>
        </w:tc>
        <w:tc>
          <w:tcPr>
            <w:tcW w:w="1266" w:type="dxa"/>
            <w:noWrap/>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15</w:t>
            </w:r>
          </w:p>
        </w:tc>
        <w:tc>
          <w:tcPr>
            <w:tcW w:w="941" w:type="dxa"/>
            <w:noWrap/>
            <w:vAlign w:val="center"/>
          </w:tcPr>
          <w:p>
            <w:pPr>
              <w:jc w:val="center"/>
              <w:rPr>
                <w:rFonts w:ascii="仿宋" w:hAnsi="仿宋" w:eastAsia="仿宋"/>
                <w:sz w:val="32"/>
                <w:szCs w:val="32"/>
              </w:rPr>
            </w:pPr>
          </w:p>
        </w:tc>
        <w:tc>
          <w:tcPr>
            <w:tcW w:w="1080" w:type="dxa"/>
            <w:gridSpan w:val="2"/>
            <w:noWrap/>
            <w:vAlign w:val="center"/>
          </w:tcPr>
          <w:p>
            <w:pPr>
              <w:jc w:val="center"/>
              <w:rPr>
                <w:rFonts w:ascii="仿宋" w:hAnsi="仿宋" w:eastAsia="仿宋"/>
                <w:sz w:val="32"/>
                <w:szCs w:val="32"/>
              </w:rPr>
            </w:pPr>
          </w:p>
        </w:tc>
        <w:tc>
          <w:tcPr>
            <w:tcW w:w="1260" w:type="dxa"/>
            <w:gridSpan w:val="2"/>
            <w:noWrap/>
            <w:vAlign w:val="center"/>
          </w:tcPr>
          <w:p>
            <w:pPr>
              <w:jc w:val="center"/>
              <w:rPr>
                <w:rFonts w:ascii="仿宋" w:hAnsi="仿宋" w:eastAsia="仿宋"/>
                <w:sz w:val="32"/>
                <w:szCs w:val="32"/>
              </w:rPr>
            </w:pPr>
          </w:p>
        </w:tc>
        <w:tc>
          <w:tcPr>
            <w:tcW w:w="1980" w:type="dxa"/>
            <w:gridSpan w:val="2"/>
            <w:noWrap/>
            <w:vAlign w:val="center"/>
          </w:tcPr>
          <w:p>
            <w:pPr>
              <w:jc w:val="center"/>
              <w:rPr>
                <w:rFonts w:ascii="仿宋" w:hAnsi="仿宋" w:eastAsia="仿宋"/>
                <w:sz w:val="32"/>
                <w:szCs w:val="32"/>
              </w:rPr>
            </w:pPr>
          </w:p>
        </w:tc>
        <w:tc>
          <w:tcPr>
            <w:tcW w:w="2212" w:type="dxa"/>
            <w:gridSpan w:val="2"/>
            <w:tcBorders>
              <w:right w:val="single" w:color="auto" w:sz="4" w:space="0"/>
            </w:tcBorders>
            <w:noWrap/>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851" w:type="dxa"/>
            <w:gridSpan w:val="3"/>
            <w:tcBorders>
              <w:left w:val="single" w:color="auto" w:sz="4" w:space="0"/>
            </w:tcBorders>
            <w:noWrap/>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设计项目曾获</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哪一级奖励</w:t>
            </w:r>
          </w:p>
        </w:tc>
        <w:tc>
          <w:tcPr>
            <w:tcW w:w="6532" w:type="dxa"/>
            <w:gridSpan w:val="8"/>
            <w:tcBorders>
              <w:right w:val="single" w:color="auto" w:sz="4" w:space="0"/>
            </w:tcBorders>
            <w:noWrap/>
            <w:vAlign w:val="center"/>
          </w:tcPr>
          <w:p>
            <w:pPr>
              <w:pStyle w:val="2"/>
              <w:spacing w:before="120" w:after="120" w:line="240" w:lineRule="atLeast"/>
              <w:jc w:val="center"/>
              <w:rPr>
                <w:rFonts w:ascii="仿宋" w:hAnsi="仿宋" w:eastAsia="仿宋"/>
                <w:sz w:val="32"/>
                <w:szCs w:val="32"/>
              </w:rPr>
            </w:pPr>
          </w:p>
          <w:p>
            <w:pPr>
              <w:pStyle w:val="2"/>
              <w:spacing w:before="120" w:after="120" w:line="240" w:lineRule="atLeast"/>
              <w:jc w:val="center"/>
              <w:rPr>
                <w:rFonts w:ascii="仿宋" w:hAnsi="仿宋" w:eastAsia="仿宋"/>
                <w:sz w:val="32"/>
                <w:szCs w:val="32"/>
              </w:rPr>
            </w:pPr>
          </w:p>
          <w:p>
            <w:pPr>
              <w:pStyle w:val="2"/>
              <w:spacing w:before="120" w:after="120"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8" w:hRule="atLeast"/>
          <w:jc w:val="center"/>
        </w:trPr>
        <w:tc>
          <w:tcPr>
            <w:tcW w:w="2851" w:type="dxa"/>
            <w:gridSpan w:val="3"/>
            <w:tcBorders>
              <w:left w:val="single" w:color="auto" w:sz="4" w:space="0"/>
              <w:bottom w:val="single" w:color="auto" w:sz="12" w:space="0"/>
            </w:tcBorders>
            <w:noWrap/>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申报单位</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推荐意见</w:t>
            </w:r>
          </w:p>
        </w:tc>
        <w:tc>
          <w:tcPr>
            <w:tcW w:w="6532" w:type="dxa"/>
            <w:gridSpan w:val="8"/>
            <w:tcBorders>
              <w:bottom w:val="single" w:color="auto" w:sz="12" w:space="0"/>
              <w:right w:val="single" w:color="auto" w:sz="4" w:space="0"/>
            </w:tcBorders>
            <w:noWrap/>
            <w:vAlign w:val="center"/>
          </w:tcPr>
          <w:p>
            <w:pPr>
              <w:pStyle w:val="2"/>
              <w:snapToGrid w:val="0"/>
              <w:spacing w:before="120" w:after="120" w:line="240" w:lineRule="atLeast"/>
              <w:jc w:val="center"/>
              <w:rPr>
                <w:rFonts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公章</w:t>
            </w:r>
          </w:p>
          <w:p>
            <w:pPr>
              <w:pStyle w:val="2"/>
              <w:snapToGrid w:val="0"/>
              <w:spacing w:before="120" w:after="120" w:line="240" w:lineRule="atLeast"/>
              <w:ind w:firstLine="3920"/>
              <w:jc w:val="both"/>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tc>
      </w:tr>
    </w:tbl>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rPr>
      </w:pPr>
    </w:p>
    <w:p>
      <w:pPr>
        <w:pStyle w:val="2"/>
        <w:outlineLvl w:val="0"/>
        <w:rPr>
          <w:rFonts w:hint="eastAsia" w:ascii="仿宋" w:hAnsi="仿宋" w:eastAsia="仿宋"/>
          <w:color w:val="auto"/>
          <w:sz w:val="32"/>
          <w:szCs w:val="32"/>
          <w:lang w:eastAsia="zh-CN"/>
        </w:rPr>
      </w:pPr>
      <w:r>
        <w:rPr>
          <w:rFonts w:hint="eastAsia" w:ascii="仿宋" w:hAnsi="仿宋" w:eastAsia="仿宋"/>
          <w:color w:val="auto"/>
          <w:sz w:val="32"/>
          <w:szCs w:val="32"/>
        </w:rPr>
        <w:t>二、工程项目特点</w:t>
      </w:r>
    </w:p>
    <w:tbl>
      <w:tblPr>
        <w:tblStyle w:val="4"/>
        <w:tblW w:w="9330" w:type="dxa"/>
        <w:tblInd w:w="-3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
        <w:gridCol w:w="2206"/>
        <w:gridCol w:w="7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2208" w:type="dxa"/>
            <w:gridSpan w:val="2"/>
            <w:tcBorders>
              <w:top w:val="single" w:color="auto" w:sz="12" w:space="0"/>
              <w:left w:val="single" w:color="auto" w:sz="4" w:space="0"/>
            </w:tcBorders>
            <w:noWrap/>
            <w:vAlign w:val="center"/>
          </w:tcPr>
          <w:p>
            <w:pPr>
              <w:pStyle w:val="2"/>
              <w:spacing w:before="120" w:after="120" w:line="240" w:lineRule="atLeast"/>
              <w:jc w:val="center"/>
              <w:rPr>
                <w:rFonts w:ascii="仿宋" w:hAnsi="仿宋" w:eastAsia="仿宋"/>
                <w:sz w:val="32"/>
                <w:szCs w:val="32"/>
              </w:rPr>
            </w:pPr>
            <w:r>
              <w:rPr>
                <w:rFonts w:hint="eastAsia" w:ascii="仿宋" w:hAnsi="仿宋" w:eastAsia="仿宋"/>
                <w:sz w:val="32"/>
                <w:szCs w:val="32"/>
              </w:rPr>
              <w:t>专业类别</w:t>
            </w:r>
          </w:p>
        </w:tc>
        <w:tc>
          <w:tcPr>
            <w:tcW w:w="7122" w:type="dxa"/>
            <w:tcBorders>
              <w:top w:val="single" w:color="auto" w:sz="12" w:space="0"/>
              <w:right w:val="single" w:color="auto" w:sz="4" w:space="0"/>
            </w:tcBorders>
            <w:noWrap/>
            <w:vAlign w:val="center"/>
          </w:tcPr>
          <w:p>
            <w:pPr>
              <w:pStyle w:val="2"/>
              <w:spacing w:before="120" w:after="120" w:line="240" w:lineRule="atLeast"/>
              <w:jc w:val="center"/>
              <w:rPr>
                <w:rFonts w:ascii="仿宋" w:hAnsi="仿宋" w:eastAsia="仿宋"/>
                <w:sz w:val="32"/>
                <w:szCs w:val="32"/>
              </w:rPr>
            </w:pPr>
          </w:p>
          <w:p>
            <w:pPr>
              <w:pStyle w:val="2"/>
              <w:spacing w:before="120" w:after="120"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6" w:hRule="exact"/>
        </w:trPr>
        <w:tc>
          <w:tcPr>
            <w:tcW w:w="2" w:type="dxa"/>
            <w:tcBorders>
              <w:left w:val="single" w:color="auto" w:sz="4" w:space="0"/>
            </w:tcBorders>
            <w:noWrap/>
            <w:vAlign w:val="center"/>
          </w:tcPr>
          <w:p>
            <w:pPr>
              <w:pStyle w:val="2"/>
              <w:spacing w:line="600" w:lineRule="exact"/>
              <w:jc w:val="center"/>
              <w:rPr>
                <w:rFonts w:ascii="仿宋" w:hAnsi="仿宋" w:eastAsia="仿宋"/>
                <w:sz w:val="32"/>
                <w:szCs w:val="32"/>
              </w:rPr>
            </w:pPr>
          </w:p>
        </w:tc>
        <w:tc>
          <w:tcPr>
            <w:tcW w:w="2206" w:type="dxa"/>
            <w:tcBorders>
              <w:left w:val="single" w:color="auto" w:sz="4" w:space="0"/>
            </w:tcBorders>
            <w:noWrap/>
            <w:vAlign w:val="center"/>
          </w:tcPr>
          <w:p>
            <w:pPr>
              <w:spacing w:line="400" w:lineRule="exact"/>
              <w:jc w:val="center"/>
              <w:rPr>
                <w:rFonts w:hint="eastAsia" w:ascii="仿宋" w:hAnsi="仿宋" w:eastAsia="仿宋" w:cs="仿宋"/>
                <w:color w:val="auto"/>
              </w:rPr>
            </w:pPr>
            <w:r>
              <w:rPr>
                <w:rFonts w:hint="eastAsia" w:ascii="仿宋" w:hAnsi="仿宋" w:eastAsia="仿宋" w:cs="仿宋"/>
                <w:bCs/>
                <w:color w:val="auto"/>
                <w:sz w:val="28"/>
                <w:szCs w:val="28"/>
              </w:rPr>
              <w:t>项目概况</w:t>
            </w:r>
          </w:p>
        </w:tc>
        <w:tc>
          <w:tcPr>
            <w:tcW w:w="7122" w:type="dxa"/>
            <w:tcBorders>
              <w:right w:val="single" w:color="auto" w:sz="4" w:space="0"/>
            </w:tcBorders>
            <w:noWrap/>
            <w:vAlign w:val="top"/>
          </w:tcPr>
          <w:p>
            <w:pPr>
              <w:jc w:val="both"/>
              <w:rPr>
                <w:rFonts w:hint="eastAsia" w:ascii="仿宋" w:hAnsi="仿宋" w:eastAsia="仿宋" w:cs="仿宋"/>
                <w:color w:val="auto"/>
                <w:sz w:val="32"/>
                <w:szCs w:val="32"/>
              </w:rPr>
            </w:pPr>
            <w:r>
              <w:rPr>
                <w:rFonts w:hint="eastAsia" w:ascii="仿宋" w:hAnsi="仿宋" w:eastAsia="仿宋" w:cs="仿宋"/>
                <w:color w:val="auto"/>
                <w:sz w:val="24"/>
              </w:rPr>
              <w:t>（项目总体介绍、项目规模、复杂程度及影响程度等，限500字）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6" w:hRule="exact"/>
        </w:trPr>
        <w:tc>
          <w:tcPr>
            <w:tcW w:w="2" w:type="dxa"/>
            <w:tcBorders>
              <w:left w:val="single" w:color="auto" w:sz="4" w:space="0"/>
            </w:tcBorders>
            <w:noWrap/>
            <w:vAlign w:val="center"/>
          </w:tcPr>
          <w:p>
            <w:pPr>
              <w:pStyle w:val="2"/>
              <w:spacing w:line="600" w:lineRule="exact"/>
              <w:jc w:val="center"/>
              <w:rPr>
                <w:rFonts w:ascii="仿宋" w:hAnsi="仿宋" w:eastAsia="仿宋"/>
                <w:sz w:val="32"/>
                <w:szCs w:val="32"/>
              </w:rPr>
            </w:pPr>
          </w:p>
        </w:tc>
        <w:tc>
          <w:tcPr>
            <w:tcW w:w="2206" w:type="dxa"/>
            <w:tcBorders>
              <w:left w:val="single" w:color="auto" w:sz="4" w:space="0"/>
            </w:tcBorders>
            <w:noWrap/>
            <w:vAlign w:val="center"/>
          </w:tcPr>
          <w:p>
            <w:pPr>
              <w:spacing w:line="400" w:lineRule="exact"/>
              <w:jc w:val="center"/>
              <w:rPr>
                <w:rFonts w:hint="default" w:ascii="仿宋" w:hAnsi="仿宋" w:eastAsia="仿宋" w:cs="仿宋"/>
                <w:color w:val="auto"/>
                <w:lang w:val="en-US" w:eastAsia="zh-CN"/>
              </w:rPr>
            </w:pPr>
            <w:r>
              <w:rPr>
                <w:rFonts w:hint="eastAsia" w:ascii="仿宋" w:hAnsi="仿宋" w:eastAsia="仿宋" w:cs="仿宋"/>
                <w:bCs/>
                <w:color w:val="auto"/>
                <w:sz w:val="28"/>
                <w:szCs w:val="28"/>
              </w:rPr>
              <w:t>技术特色</w:t>
            </w:r>
            <w:r>
              <w:rPr>
                <w:rFonts w:hint="eastAsia" w:ascii="仿宋" w:hAnsi="仿宋" w:eastAsia="仿宋" w:cs="仿宋"/>
                <w:bCs/>
                <w:color w:val="auto"/>
                <w:sz w:val="28"/>
                <w:szCs w:val="28"/>
                <w:u w:val="none"/>
                <w:lang w:val="en-US" w:eastAsia="zh-CN"/>
              </w:rPr>
              <w:t>及创新要点（新增）</w:t>
            </w:r>
          </w:p>
        </w:tc>
        <w:tc>
          <w:tcPr>
            <w:tcW w:w="7122" w:type="dxa"/>
            <w:tcBorders>
              <w:right w:val="single" w:color="auto" w:sz="4" w:space="0"/>
            </w:tcBorders>
            <w:noWrap/>
            <w:vAlign w:val="top"/>
          </w:tcPr>
          <w:p>
            <w:pPr>
              <w:jc w:val="both"/>
              <w:rPr>
                <w:rFonts w:hint="eastAsia" w:ascii="仿宋" w:hAnsi="仿宋" w:eastAsia="仿宋" w:cs="仿宋"/>
                <w:color w:val="auto"/>
                <w:sz w:val="32"/>
                <w:szCs w:val="32"/>
              </w:rPr>
            </w:pPr>
            <w:r>
              <w:rPr>
                <w:rFonts w:hint="eastAsia" w:ascii="仿宋" w:hAnsi="仿宋" w:eastAsia="仿宋" w:cs="仿宋"/>
                <w:color w:val="auto"/>
                <w:sz w:val="24"/>
              </w:rPr>
              <w:t>（项目特色及主要的技术成果指标，</w:t>
            </w:r>
            <w:r>
              <w:rPr>
                <w:rFonts w:hint="eastAsia" w:ascii="仿宋" w:hAnsi="仿宋" w:eastAsia="仿宋" w:cs="仿宋"/>
                <w:color w:val="auto"/>
                <w:sz w:val="24"/>
                <w:lang w:val="en-US" w:eastAsia="zh-CN"/>
              </w:rPr>
              <w:t>如绿色发展技术、绿色建材的应用、装配式的应用、新技术的应用等方面，</w:t>
            </w:r>
            <w:r>
              <w:rPr>
                <w:rFonts w:hint="eastAsia" w:ascii="仿宋" w:hAnsi="仿宋" w:eastAsia="仿宋" w:cs="仿宋"/>
                <w:color w:val="auto"/>
                <w:sz w:val="24"/>
              </w:rPr>
              <w:t>限800字）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7" w:hRule="exact"/>
        </w:trPr>
        <w:tc>
          <w:tcPr>
            <w:tcW w:w="2" w:type="dxa"/>
            <w:tcBorders>
              <w:left w:val="single" w:color="auto" w:sz="4" w:space="0"/>
            </w:tcBorders>
            <w:noWrap/>
            <w:vAlign w:val="center"/>
          </w:tcPr>
          <w:p>
            <w:pPr>
              <w:pStyle w:val="2"/>
              <w:spacing w:line="600" w:lineRule="exact"/>
              <w:jc w:val="center"/>
              <w:rPr>
                <w:rFonts w:ascii="仿宋" w:hAnsi="仿宋" w:eastAsia="仿宋"/>
                <w:sz w:val="32"/>
                <w:szCs w:val="32"/>
              </w:rPr>
            </w:pPr>
          </w:p>
        </w:tc>
        <w:tc>
          <w:tcPr>
            <w:tcW w:w="2206" w:type="dxa"/>
            <w:tcBorders>
              <w:left w:val="single" w:color="auto" w:sz="4" w:space="0"/>
            </w:tcBorders>
            <w:noWrap/>
            <w:vAlign w:val="center"/>
          </w:tcPr>
          <w:p>
            <w:pPr>
              <w:spacing w:line="4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技术成效</w:t>
            </w:r>
          </w:p>
          <w:p>
            <w:pPr>
              <w:spacing w:line="400" w:lineRule="exact"/>
              <w:jc w:val="center"/>
              <w:rPr>
                <w:rFonts w:hint="eastAsia" w:ascii="仿宋" w:hAnsi="仿宋" w:eastAsia="仿宋" w:cs="仿宋"/>
                <w:color w:val="auto"/>
              </w:rPr>
            </w:pPr>
            <w:r>
              <w:rPr>
                <w:rFonts w:hint="eastAsia" w:ascii="仿宋" w:hAnsi="仿宋" w:eastAsia="仿宋" w:cs="仿宋"/>
                <w:bCs/>
                <w:color w:val="auto"/>
                <w:sz w:val="28"/>
                <w:szCs w:val="28"/>
              </w:rPr>
              <w:t>与深度</w:t>
            </w:r>
          </w:p>
        </w:tc>
        <w:tc>
          <w:tcPr>
            <w:tcW w:w="7122" w:type="dxa"/>
            <w:tcBorders>
              <w:right w:val="single" w:color="auto" w:sz="4" w:space="0"/>
            </w:tcBorders>
            <w:noWrap/>
            <w:vAlign w:val="top"/>
          </w:tcPr>
          <w:p>
            <w:pPr>
              <w:jc w:val="both"/>
              <w:rPr>
                <w:rFonts w:hint="eastAsia" w:ascii="仿宋" w:hAnsi="仿宋" w:eastAsia="仿宋" w:cs="仿宋"/>
                <w:color w:val="auto"/>
                <w:sz w:val="24"/>
              </w:rPr>
            </w:pPr>
            <w:r>
              <w:rPr>
                <w:rFonts w:hint="eastAsia" w:ascii="仿宋" w:hAnsi="仿宋" w:eastAsia="仿宋" w:cs="仿宋"/>
                <w:color w:val="auto"/>
                <w:sz w:val="24"/>
              </w:rPr>
              <w:t>（解决的技术难题、工程问题的成效与深度，限800字）</w:t>
            </w:r>
          </w:p>
          <w:p>
            <w:pPr>
              <w:jc w:val="both"/>
              <w:rPr>
                <w:rFonts w:hint="eastAsia" w:ascii="仿宋" w:hAnsi="仿宋" w:eastAsia="仿宋" w:cs="仿宋"/>
                <w:color w:val="auto"/>
                <w:sz w:val="24"/>
              </w:rPr>
            </w:pPr>
          </w:p>
          <w:p>
            <w:pPr>
              <w:jc w:val="both"/>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5" w:hRule="exact"/>
        </w:trPr>
        <w:tc>
          <w:tcPr>
            <w:tcW w:w="2" w:type="dxa"/>
            <w:tcBorders>
              <w:left w:val="single" w:color="auto" w:sz="4" w:space="0"/>
            </w:tcBorders>
            <w:noWrap/>
            <w:vAlign w:val="center"/>
          </w:tcPr>
          <w:p>
            <w:pPr>
              <w:pStyle w:val="2"/>
              <w:spacing w:line="600" w:lineRule="exact"/>
              <w:jc w:val="center"/>
              <w:rPr>
                <w:rFonts w:ascii="仿宋" w:hAnsi="仿宋" w:eastAsia="仿宋"/>
                <w:sz w:val="32"/>
                <w:szCs w:val="32"/>
              </w:rPr>
            </w:pPr>
          </w:p>
        </w:tc>
        <w:tc>
          <w:tcPr>
            <w:tcW w:w="2206" w:type="dxa"/>
            <w:tcBorders>
              <w:left w:val="single" w:color="auto" w:sz="4" w:space="0"/>
            </w:tcBorders>
            <w:noWrap/>
            <w:vAlign w:val="center"/>
          </w:tcPr>
          <w:p>
            <w:pPr>
              <w:spacing w:line="400" w:lineRule="exact"/>
              <w:jc w:val="center"/>
              <w:rPr>
                <w:rFonts w:hint="eastAsia" w:ascii="仿宋" w:hAnsi="仿宋" w:eastAsia="仿宋" w:cs="仿宋"/>
                <w:color w:val="auto"/>
              </w:rPr>
            </w:pPr>
            <w:r>
              <w:rPr>
                <w:rFonts w:hint="eastAsia" w:ascii="仿宋" w:hAnsi="仿宋" w:eastAsia="仿宋" w:cs="仿宋"/>
                <w:bCs/>
                <w:color w:val="auto"/>
                <w:sz w:val="28"/>
                <w:szCs w:val="28"/>
              </w:rPr>
              <w:t>综合效益</w:t>
            </w:r>
          </w:p>
        </w:tc>
        <w:tc>
          <w:tcPr>
            <w:tcW w:w="7122" w:type="dxa"/>
            <w:tcBorders>
              <w:right w:val="single" w:color="auto" w:sz="4" w:space="0"/>
            </w:tcBorders>
            <w:noWrap/>
            <w:vAlign w:val="top"/>
          </w:tcPr>
          <w:p>
            <w:pPr>
              <w:jc w:val="both"/>
              <w:rPr>
                <w:rFonts w:hint="eastAsia" w:ascii="仿宋" w:hAnsi="仿宋" w:eastAsia="仿宋" w:cs="仿宋"/>
                <w:color w:val="auto"/>
                <w:sz w:val="32"/>
                <w:szCs w:val="32"/>
              </w:rPr>
            </w:pPr>
            <w:r>
              <w:rPr>
                <w:rFonts w:hint="eastAsia" w:ascii="仿宋" w:hAnsi="仿宋" w:eastAsia="仿宋" w:cs="仿宋"/>
                <w:color w:val="auto"/>
                <w:sz w:val="24"/>
              </w:rPr>
              <w:t>（项目产生的经济、社会、环境效益，限500字）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08" w:type="dxa"/>
            <w:gridSpan w:val="2"/>
            <w:tcBorders>
              <w:left w:val="single" w:color="auto" w:sz="4" w:space="0"/>
            </w:tcBorders>
            <w:noWrap/>
            <w:vAlign w:val="center"/>
          </w:tcPr>
          <w:p>
            <w:pPr>
              <w:pStyle w:val="2"/>
              <w:spacing w:line="6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设计概算</w:t>
            </w:r>
          </w:p>
        </w:tc>
        <w:tc>
          <w:tcPr>
            <w:tcW w:w="7122" w:type="dxa"/>
            <w:tcBorders>
              <w:right w:val="single" w:color="auto" w:sz="4" w:space="0"/>
            </w:tcBorders>
            <w:noWrap/>
            <w:vAlign w:val="center"/>
          </w:tcPr>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08" w:type="dxa"/>
            <w:gridSpan w:val="2"/>
            <w:tcBorders>
              <w:left w:val="single" w:color="auto" w:sz="4" w:space="0"/>
            </w:tcBorders>
            <w:noWrap/>
            <w:vAlign w:val="center"/>
          </w:tcPr>
          <w:p>
            <w:pPr>
              <w:pStyle w:val="2"/>
              <w:spacing w:line="6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竣工决算</w:t>
            </w:r>
          </w:p>
        </w:tc>
        <w:tc>
          <w:tcPr>
            <w:tcW w:w="7122" w:type="dxa"/>
            <w:tcBorders>
              <w:right w:val="single" w:color="auto" w:sz="4" w:space="0"/>
            </w:tcBorders>
            <w:noWrap/>
            <w:vAlign w:val="center"/>
          </w:tcPr>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3" w:hRule="exact"/>
        </w:trPr>
        <w:tc>
          <w:tcPr>
            <w:tcW w:w="2208" w:type="dxa"/>
            <w:gridSpan w:val="2"/>
            <w:tcBorders>
              <w:left w:val="single" w:color="auto" w:sz="4" w:space="0"/>
            </w:tcBorders>
            <w:noWrap/>
            <w:vAlign w:val="center"/>
          </w:tcPr>
          <w:p>
            <w:pPr>
              <w:pStyle w:val="2"/>
              <w:spacing w:line="240" w:lineRule="atLeas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决算与概算出入的原因</w:t>
            </w:r>
          </w:p>
        </w:tc>
        <w:tc>
          <w:tcPr>
            <w:tcW w:w="7122" w:type="dxa"/>
            <w:tcBorders>
              <w:right w:val="single" w:color="auto" w:sz="4" w:space="0"/>
            </w:tcBorders>
            <w:noWrap/>
            <w:vAlign w:val="center"/>
          </w:tcPr>
          <w:p>
            <w:pPr>
              <w:pStyle w:val="2"/>
              <w:spacing w:line="240" w:lineRule="atLeast"/>
              <w:rPr>
                <w:rFonts w:hint="eastAsia" w:ascii="仿宋" w:hAnsi="仿宋" w:eastAsia="仿宋" w:cs="仿宋"/>
                <w:b w:val="0"/>
                <w:bCs w:val="0"/>
                <w:sz w:val="32"/>
                <w:szCs w:val="32"/>
              </w:rPr>
            </w:pPr>
          </w:p>
          <w:p>
            <w:pPr>
              <w:pStyle w:val="2"/>
              <w:spacing w:line="240" w:lineRule="atLeast"/>
              <w:rPr>
                <w:rFonts w:hint="eastAsia" w:ascii="仿宋" w:hAnsi="仿宋" w:eastAsia="仿宋" w:cs="仿宋"/>
                <w:b w:val="0"/>
                <w:bCs w:val="0"/>
                <w:sz w:val="32"/>
                <w:szCs w:val="32"/>
              </w:rPr>
            </w:pPr>
          </w:p>
          <w:p>
            <w:pPr>
              <w:pStyle w:val="2"/>
              <w:spacing w:line="240" w:lineRule="atLeast"/>
              <w:rPr>
                <w:rFonts w:hint="eastAsia" w:ascii="仿宋" w:hAnsi="仿宋" w:eastAsia="仿宋" w:cs="仿宋"/>
                <w:b w:val="0"/>
                <w:bCs w:val="0"/>
                <w:sz w:val="32"/>
                <w:szCs w:val="32"/>
              </w:rPr>
            </w:pPr>
          </w:p>
          <w:p>
            <w:pPr>
              <w:pStyle w:val="2"/>
              <w:spacing w:line="240" w:lineRule="atLeast"/>
              <w:rPr>
                <w:rFonts w:hint="eastAsia" w:ascii="仿宋" w:hAnsi="仿宋" w:eastAsia="仿宋" w:cs="仿宋"/>
                <w:b w:val="0"/>
                <w:bCs w:val="0"/>
                <w:sz w:val="32"/>
                <w:szCs w:val="32"/>
              </w:rPr>
            </w:pPr>
          </w:p>
          <w:p>
            <w:pPr>
              <w:pStyle w:val="2"/>
              <w:spacing w:line="240" w:lineRule="atLeast"/>
              <w:rPr>
                <w:rFonts w:hint="eastAsia" w:ascii="仿宋" w:hAnsi="仿宋" w:eastAsia="仿宋" w:cs="仿宋"/>
                <w:b w:val="0"/>
                <w:bCs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7" w:hRule="exact"/>
        </w:trPr>
        <w:tc>
          <w:tcPr>
            <w:tcW w:w="2208" w:type="dxa"/>
            <w:gridSpan w:val="2"/>
            <w:tcBorders>
              <w:left w:val="single" w:color="auto" w:sz="4" w:space="0"/>
              <w:bottom w:val="single" w:color="auto" w:sz="12" w:space="0"/>
            </w:tcBorders>
            <w:noWrap/>
            <w:vAlign w:val="center"/>
          </w:tcPr>
          <w:p>
            <w:pPr>
              <w:pStyle w:val="2"/>
              <w:spacing w:line="6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其它</w:t>
            </w:r>
          </w:p>
        </w:tc>
        <w:tc>
          <w:tcPr>
            <w:tcW w:w="7122" w:type="dxa"/>
            <w:tcBorders>
              <w:bottom w:val="single" w:color="auto" w:sz="12" w:space="0"/>
              <w:right w:val="single" w:color="auto" w:sz="4" w:space="0"/>
            </w:tcBorders>
            <w:noWrap/>
            <w:vAlign w:val="center"/>
          </w:tcPr>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tc>
      </w:tr>
    </w:tbl>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cs="仿宋"/>
          <w:color w:val="auto"/>
          <w:sz w:val="32"/>
          <w:szCs w:val="32"/>
          <w:u w:val="none"/>
          <w:lang w:eastAsia="zh-CN"/>
        </w:rPr>
      </w:pPr>
      <w:r>
        <w:rPr>
          <w:rStyle w:val="6"/>
          <w:rFonts w:hint="eastAsia" w:ascii="仿宋" w:hAnsi="仿宋" w:eastAsia="仿宋" w:cs="仿宋"/>
          <w:b w:val="0"/>
          <w:bCs w:val="0"/>
          <w:color w:val="auto"/>
          <w:sz w:val="32"/>
          <w:szCs w:val="32"/>
          <w:u w:val="none"/>
          <w:lang w:val="en-US" w:eastAsia="zh-CN"/>
        </w:rPr>
        <w:t>三、各</w:t>
      </w:r>
      <w:r>
        <w:rPr>
          <w:rStyle w:val="6"/>
          <w:rFonts w:hint="eastAsia" w:ascii="仿宋" w:hAnsi="仿宋" w:eastAsia="仿宋" w:cs="仿宋"/>
          <w:b w:val="0"/>
          <w:bCs w:val="0"/>
          <w:color w:val="auto"/>
          <w:sz w:val="32"/>
          <w:szCs w:val="32"/>
          <w:u w:val="none"/>
        </w:rPr>
        <w:t>专业</w:t>
      </w:r>
      <w:r>
        <w:rPr>
          <w:rStyle w:val="6"/>
          <w:rFonts w:hint="eastAsia" w:ascii="仿宋" w:hAnsi="仿宋" w:eastAsia="仿宋" w:cs="仿宋"/>
          <w:b w:val="0"/>
          <w:bCs w:val="0"/>
          <w:color w:val="auto"/>
          <w:sz w:val="32"/>
          <w:szCs w:val="32"/>
          <w:u w:val="none"/>
          <w:lang w:val="en-US" w:eastAsia="zh-CN"/>
        </w:rPr>
        <w:t>设计主要特点</w:t>
      </w:r>
    </w:p>
    <w:tbl>
      <w:tblPr>
        <w:tblStyle w:val="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0" w:type="dxa"/>
            <w:gridSpan w:val="2"/>
            <w:vAlign w:val="center"/>
          </w:tcPr>
          <w:p>
            <w:pPr>
              <w:jc w:val="center"/>
              <w:rPr>
                <w:rFonts w:ascii="黑体" w:hAnsi="黑体" w:eastAsia="黑体" w:cs="黑体"/>
                <w:color w:val="auto"/>
                <w:sz w:val="24"/>
              </w:rPr>
            </w:pPr>
            <w:r>
              <w:rPr>
                <w:rFonts w:hint="eastAsia" w:ascii="黑体" w:hAnsi="黑体" w:eastAsia="黑体" w:cs="黑体"/>
                <w:color w:val="auto"/>
                <w:sz w:val="24"/>
                <w:szCs w:val="22"/>
              </w:rPr>
              <w:t>建筑专业设计主要特点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2" w:hRule="atLeast"/>
          <w:jc w:val="center"/>
        </w:trPr>
        <w:tc>
          <w:tcPr>
            <w:tcW w:w="8990" w:type="dxa"/>
            <w:gridSpan w:val="2"/>
          </w:tcPr>
          <w:p>
            <w:pPr>
              <w:jc w:val="left"/>
              <w:rPr>
                <w:rFonts w:eastAsia="仿宋_GB2312" w:cs="Times New Roman"/>
                <w:color w:val="auto"/>
                <w:sz w:val="24"/>
                <w:szCs w:val="22"/>
              </w:rPr>
            </w:pPr>
            <w:r>
              <w:rPr>
                <w:rFonts w:eastAsia="仿宋_GB2312" w:cs="Times New Roman"/>
                <w:color w:val="auto"/>
                <w:sz w:val="24"/>
              </w:rPr>
              <w:t>（不少于</w:t>
            </w:r>
            <w:r>
              <w:rPr>
                <w:rFonts w:hint="eastAsia" w:eastAsia="仿宋_GB2312" w:cs="Times New Roman"/>
                <w:color w:val="auto"/>
                <w:sz w:val="24"/>
              </w:rPr>
              <w:t>4</w:t>
            </w:r>
            <w:r>
              <w:rPr>
                <w:rFonts w:eastAsia="仿宋_GB2312" w:cs="Times New Roman"/>
                <w:color w:val="auto"/>
                <w:sz w:val="24"/>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9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color w:val="auto"/>
                <w:sz w:val="24"/>
              </w:rPr>
            </w:pPr>
            <w:r>
              <w:rPr>
                <w:rFonts w:hint="eastAsia" w:ascii="黑体" w:hAnsi="黑体" w:eastAsia="黑体" w:cs="黑体"/>
                <w:color w:val="auto"/>
                <w:sz w:val="24"/>
              </w:rPr>
              <w:t>结构专业设计主要特点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1" w:hRule="atLeast"/>
          <w:jc w:val="center"/>
        </w:trPr>
        <w:tc>
          <w:tcPr>
            <w:tcW w:w="8990" w:type="dxa"/>
            <w:gridSpan w:val="2"/>
            <w:tcBorders>
              <w:top w:val="single" w:color="000000" w:sz="4" w:space="0"/>
              <w:left w:val="single" w:color="000000" w:sz="4" w:space="0"/>
              <w:bottom w:val="single" w:color="000000" w:sz="4" w:space="0"/>
              <w:right w:val="single" w:color="000000" w:sz="4" w:space="0"/>
            </w:tcBorders>
          </w:tcPr>
          <w:p>
            <w:pPr>
              <w:jc w:val="left"/>
              <w:rPr>
                <w:rFonts w:eastAsia="仿宋_GB2312" w:cs="Times New Roman"/>
                <w:color w:val="auto"/>
                <w:sz w:val="24"/>
              </w:rPr>
            </w:pPr>
            <w:r>
              <w:rPr>
                <w:rFonts w:eastAsia="仿宋_GB2312" w:cs="Times New Roman"/>
                <w:color w:val="auto"/>
                <w:sz w:val="24"/>
              </w:rPr>
              <w:t>（不少于</w:t>
            </w:r>
            <w:r>
              <w:rPr>
                <w:rFonts w:hint="eastAsia" w:eastAsia="仿宋_GB2312" w:cs="Times New Roman"/>
                <w:color w:val="auto"/>
                <w:sz w:val="24"/>
              </w:rPr>
              <w:t>4</w:t>
            </w:r>
            <w:r>
              <w:rPr>
                <w:rFonts w:eastAsia="仿宋_GB2312" w:cs="Times New Roman"/>
                <w:color w:val="auto"/>
                <w:sz w:val="24"/>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990" w:type="dxa"/>
            <w:gridSpan w:val="2"/>
            <w:vAlign w:val="center"/>
          </w:tcPr>
          <w:p>
            <w:pPr>
              <w:jc w:val="center"/>
              <w:rPr>
                <w:rFonts w:ascii="黑体" w:hAnsi="黑体" w:eastAsia="黑体" w:cs="黑体"/>
                <w:color w:val="auto"/>
                <w:sz w:val="24"/>
              </w:rPr>
            </w:pPr>
            <w:r>
              <w:rPr>
                <w:rFonts w:hint="eastAsia" w:ascii="黑体" w:hAnsi="黑体" w:eastAsia="黑体" w:cs="黑体"/>
                <w:color w:val="auto"/>
                <w:sz w:val="24"/>
              </w:rPr>
              <w:t>设备专业设计主要特点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35" w:type="dxa"/>
            <w:vAlign w:val="center"/>
          </w:tcPr>
          <w:p>
            <w:pPr>
              <w:spacing w:line="300" w:lineRule="exact"/>
              <w:jc w:val="center"/>
              <w:rPr>
                <w:rFonts w:ascii="黑体" w:hAnsi="黑体" w:eastAsia="黑体" w:cs="黑体"/>
                <w:color w:val="auto"/>
                <w:sz w:val="24"/>
              </w:rPr>
            </w:pPr>
            <w:r>
              <w:rPr>
                <w:rFonts w:hint="eastAsia" w:ascii="黑体" w:hAnsi="黑体" w:eastAsia="黑体" w:cs="黑体"/>
                <w:color w:val="auto"/>
                <w:sz w:val="24"/>
              </w:rPr>
              <w:t>给 排 水</w:t>
            </w:r>
          </w:p>
        </w:tc>
        <w:tc>
          <w:tcPr>
            <w:tcW w:w="8255" w:type="dxa"/>
          </w:tcPr>
          <w:p>
            <w:pPr>
              <w:spacing w:beforeLines="50" w:afterLines="50"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35" w:type="dxa"/>
            <w:vAlign w:val="center"/>
          </w:tcPr>
          <w:p>
            <w:pPr>
              <w:spacing w:line="300" w:lineRule="exact"/>
              <w:jc w:val="center"/>
              <w:rPr>
                <w:rFonts w:ascii="黑体" w:hAnsi="黑体" w:eastAsia="黑体" w:cs="黑体"/>
                <w:color w:val="auto"/>
                <w:sz w:val="24"/>
              </w:rPr>
            </w:pPr>
            <w:r>
              <w:rPr>
                <w:rFonts w:hint="eastAsia" w:ascii="黑体" w:hAnsi="黑体" w:eastAsia="黑体" w:cs="黑体"/>
                <w:color w:val="auto"/>
                <w:sz w:val="24"/>
              </w:rPr>
              <w:t>消防给水</w:t>
            </w:r>
          </w:p>
        </w:tc>
        <w:tc>
          <w:tcPr>
            <w:tcW w:w="8255" w:type="dxa"/>
          </w:tcPr>
          <w:p>
            <w:pPr>
              <w:spacing w:beforeLines="50" w:afterLines="50"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35" w:type="dxa"/>
            <w:vAlign w:val="center"/>
          </w:tcPr>
          <w:p>
            <w:pPr>
              <w:spacing w:line="300" w:lineRule="exact"/>
              <w:jc w:val="center"/>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暖通</w:t>
            </w:r>
          </w:p>
        </w:tc>
        <w:tc>
          <w:tcPr>
            <w:tcW w:w="8255" w:type="dxa"/>
          </w:tcPr>
          <w:p>
            <w:pPr>
              <w:spacing w:beforeLines="50" w:afterLines="50"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35" w:type="dxa"/>
            <w:vAlign w:val="center"/>
          </w:tcPr>
          <w:p>
            <w:pPr>
              <w:spacing w:line="300" w:lineRule="exact"/>
              <w:jc w:val="center"/>
              <w:rPr>
                <w:rFonts w:hint="eastAsia" w:ascii="黑体" w:hAnsi="黑体" w:eastAsia="黑体" w:cs="黑体"/>
                <w:color w:val="auto"/>
                <w:sz w:val="24"/>
                <w:lang w:eastAsia="zh-CN"/>
              </w:rPr>
            </w:pPr>
            <w:r>
              <w:rPr>
                <w:rFonts w:hint="eastAsia" w:ascii="黑体" w:hAnsi="黑体" w:eastAsia="黑体" w:cs="黑体"/>
                <w:color w:val="auto"/>
                <w:sz w:val="24"/>
                <w:lang w:val="en-US" w:eastAsia="zh-CN"/>
              </w:rPr>
              <w:t>动力</w:t>
            </w:r>
          </w:p>
        </w:tc>
        <w:tc>
          <w:tcPr>
            <w:tcW w:w="8255" w:type="dxa"/>
          </w:tcPr>
          <w:p>
            <w:pPr>
              <w:spacing w:beforeLines="50" w:afterLines="50"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（不少于200字）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990" w:type="dxa"/>
            <w:gridSpan w:val="2"/>
            <w:vAlign w:val="center"/>
          </w:tcPr>
          <w:p>
            <w:pPr>
              <w:jc w:val="center"/>
              <w:rPr>
                <w:rFonts w:eastAsia="仿宋_GB2312"/>
                <w:color w:val="auto"/>
                <w:sz w:val="28"/>
              </w:rPr>
            </w:pPr>
            <w:r>
              <w:rPr>
                <w:rFonts w:hint="eastAsia" w:ascii="黑体" w:hAnsi="黑体" w:eastAsia="黑体" w:cs="黑体"/>
                <w:color w:val="auto"/>
                <w:sz w:val="24"/>
                <w:szCs w:val="22"/>
              </w:rPr>
              <w:t>电气专业设计主要特点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35" w:type="dxa"/>
            <w:vAlign w:val="center"/>
          </w:tcPr>
          <w:p>
            <w:pPr>
              <w:spacing w:beforeLines="50" w:afterLines="50" w:line="300" w:lineRule="exact"/>
              <w:jc w:val="center"/>
              <w:rPr>
                <w:rFonts w:ascii="黑体" w:hAnsi="黑体" w:eastAsia="黑体" w:cs="黑体"/>
                <w:color w:val="auto"/>
                <w:sz w:val="24"/>
              </w:rPr>
            </w:pPr>
            <w:r>
              <w:rPr>
                <w:rFonts w:hint="eastAsia" w:ascii="黑体" w:hAnsi="黑体" w:eastAsia="黑体" w:cs="黑体"/>
                <w:color w:val="auto"/>
                <w:sz w:val="24"/>
              </w:rPr>
              <w:t>强电</w:t>
            </w:r>
          </w:p>
        </w:tc>
        <w:tc>
          <w:tcPr>
            <w:tcW w:w="8255" w:type="dxa"/>
          </w:tcPr>
          <w:p>
            <w:pPr>
              <w:spacing w:beforeLines="50" w:afterLines="50"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735" w:type="dxa"/>
            <w:vAlign w:val="center"/>
          </w:tcPr>
          <w:p>
            <w:pPr>
              <w:spacing w:line="300" w:lineRule="exact"/>
              <w:jc w:val="center"/>
              <w:rPr>
                <w:rFonts w:ascii="黑体" w:hAnsi="黑体" w:eastAsia="黑体" w:cs="黑体"/>
                <w:color w:val="auto"/>
                <w:sz w:val="24"/>
              </w:rPr>
            </w:pPr>
            <w:r>
              <w:rPr>
                <w:rFonts w:hint="eastAsia" w:ascii="黑体" w:hAnsi="黑体" w:eastAsia="黑体" w:cs="黑体"/>
                <w:color w:val="auto"/>
                <w:sz w:val="24"/>
              </w:rPr>
              <w:t>弱电</w:t>
            </w:r>
          </w:p>
        </w:tc>
        <w:tc>
          <w:tcPr>
            <w:tcW w:w="8255" w:type="dxa"/>
          </w:tcPr>
          <w:p>
            <w:pPr>
              <w:spacing w:beforeLines="50" w:afterLines="50"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（不少于200字）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9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auto"/>
                <w:sz w:val="24"/>
              </w:rPr>
            </w:pPr>
            <w:r>
              <w:rPr>
                <w:rFonts w:hint="eastAsia" w:ascii="黑体" w:hAnsi="黑体" w:eastAsia="黑体" w:cs="黑体"/>
                <w:color w:val="auto"/>
                <w:sz w:val="24"/>
              </w:rPr>
              <w:t>经济专业主要特点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6" w:hRule="atLeast"/>
          <w:jc w:val="center"/>
        </w:trPr>
        <w:tc>
          <w:tcPr>
            <w:tcW w:w="8990" w:type="dxa"/>
            <w:gridSpan w:val="2"/>
            <w:tcBorders>
              <w:top w:val="single" w:color="auto" w:sz="4" w:space="0"/>
              <w:left w:val="single" w:color="auto" w:sz="4" w:space="0"/>
              <w:bottom w:val="single" w:color="auto" w:sz="4" w:space="0"/>
              <w:right w:val="single" w:color="auto" w:sz="4" w:space="0"/>
            </w:tcBorders>
            <w:vAlign w:val="top"/>
          </w:tcPr>
          <w:p>
            <w:pPr>
              <w:rPr>
                <w:rFonts w:eastAsia="仿宋_GB2312" w:cs="Times New Roman"/>
                <w:color w:val="auto"/>
                <w:sz w:val="24"/>
              </w:rPr>
            </w:pPr>
            <w:r>
              <w:rPr>
                <w:rFonts w:eastAsia="仿宋_GB2312" w:cs="Times New Roman"/>
                <w:color w:val="auto"/>
                <w:sz w:val="24"/>
              </w:rPr>
              <w:t>（不少于100字）</w:t>
            </w:r>
          </w:p>
        </w:tc>
      </w:tr>
    </w:tbl>
    <w:p>
      <w:pPr>
        <w:pStyle w:val="2"/>
        <w:outlineLvl w:val="0"/>
        <w:rPr>
          <w:rFonts w:hint="eastAsia" w:ascii="仿宋" w:hAnsi="仿宋" w:eastAsia="仿宋"/>
          <w:sz w:val="32"/>
          <w:szCs w:val="32"/>
        </w:rPr>
      </w:pPr>
    </w:p>
    <w:p>
      <w:pPr>
        <w:pStyle w:val="2"/>
        <w:outlineLvl w:val="0"/>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、申报材料附件（由有关单位填写）</w:t>
      </w:r>
    </w:p>
    <w:tbl>
      <w:tblPr>
        <w:tblStyle w:val="4"/>
        <w:tblW w:w="895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5" w:hRule="atLeast"/>
        </w:trPr>
        <w:tc>
          <w:tcPr>
            <w:tcW w:w="8955" w:type="dxa"/>
            <w:noWrap/>
          </w:tcPr>
          <w:p>
            <w:pPr>
              <w:pStyle w:val="2"/>
              <w:spacing w:line="400" w:lineRule="exact"/>
              <w:rPr>
                <w:rFonts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p>
          <w:p>
            <w:pPr>
              <w:pStyle w:val="2"/>
              <w:spacing w:line="400" w:lineRule="exact"/>
              <w:rPr>
                <w:rFonts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jc w:val="center"/>
              <w:rPr>
                <w:rFonts w:ascii="仿宋" w:hAnsi="仿宋" w:eastAsia="仿宋"/>
                <w:sz w:val="32"/>
                <w:szCs w:val="32"/>
              </w:rPr>
            </w:pPr>
          </w:p>
        </w:tc>
      </w:tr>
    </w:tbl>
    <w:p>
      <w:pPr>
        <w:pStyle w:val="2"/>
        <w:outlineLvl w:val="0"/>
        <w:rPr>
          <w:rFonts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、评审、评定意见</w:t>
      </w:r>
    </w:p>
    <w:tbl>
      <w:tblPr>
        <w:tblStyle w:val="4"/>
        <w:tblW w:w="900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9000" w:type="dxa"/>
            <w:noWrap/>
          </w:tcPr>
          <w:p>
            <w:pPr>
              <w:pStyle w:val="2"/>
              <w:spacing w:line="400" w:lineRule="exact"/>
              <w:rPr>
                <w:rFonts w:ascii="仿宋" w:hAnsi="仿宋" w:eastAsia="仿宋"/>
                <w:sz w:val="32"/>
                <w:szCs w:val="32"/>
              </w:rPr>
            </w:pPr>
            <w:r>
              <w:rPr>
                <w:rFonts w:hint="eastAsia" w:ascii="仿宋" w:hAnsi="仿宋" w:eastAsia="仿宋"/>
                <w:sz w:val="32"/>
                <w:szCs w:val="32"/>
              </w:rPr>
              <w:t>市城乡建设系统专业评审组评审意见：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4800" w:firstLineChars="1500"/>
              <w:rPr>
                <w:rFonts w:ascii="仿宋" w:hAnsi="仿宋" w:eastAsia="仿宋"/>
                <w:sz w:val="32"/>
                <w:szCs w:val="32"/>
              </w:rPr>
            </w:pPr>
            <w:r>
              <w:rPr>
                <w:rFonts w:hint="eastAsia" w:ascii="仿宋" w:hAnsi="仿宋" w:eastAsia="仿宋"/>
                <w:sz w:val="32"/>
                <w:szCs w:val="32"/>
              </w:rPr>
              <w:t>组长（签名）</w:t>
            </w:r>
          </w:p>
          <w:p>
            <w:pPr>
              <w:pStyle w:val="2"/>
              <w:spacing w:line="400" w:lineRule="exact"/>
              <w:ind w:firstLine="4800" w:firstLineChars="1500"/>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pStyle w:val="2"/>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9000" w:type="dxa"/>
            <w:noWrap/>
          </w:tcPr>
          <w:p>
            <w:pPr>
              <w:pStyle w:val="2"/>
              <w:spacing w:line="400" w:lineRule="exact"/>
              <w:rPr>
                <w:rFonts w:ascii="仿宋" w:hAnsi="仿宋" w:eastAsia="仿宋"/>
                <w:sz w:val="32"/>
                <w:szCs w:val="32"/>
              </w:rPr>
            </w:pPr>
            <w:r>
              <w:rPr>
                <w:rFonts w:hint="eastAsia" w:ascii="仿宋" w:hAnsi="仿宋" w:eastAsia="仿宋"/>
                <w:sz w:val="32"/>
                <w:szCs w:val="32"/>
              </w:rPr>
              <w:t>市城乡建设系统评审委员会评定意见：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4800" w:firstLineChars="1500"/>
              <w:rPr>
                <w:rFonts w:ascii="仿宋" w:hAnsi="仿宋" w:eastAsia="仿宋"/>
                <w:sz w:val="32"/>
                <w:szCs w:val="32"/>
              </w:rPr>
            </w:pPr>
            <w:r>
              <w:rPr>
                <w:rFonts w:hint="eastAsia" w:ascii="仿宋" w:hAnsi="仿宋" w:eastAsia="仿宋"/>
                <w:sz w:val="32"/>
                <w:szCs w:val="32"/>
              </w:rPr>
              <w:t>主任委员（签名）</w:t>
            </w:r>
          </w:p>
          <w:p>
            <w:pPr>
              <w:pStyle w:val="2"/>
              <w:spacing w:line="400" w:lineRule="exact"/>
              <w:ind w:firstLine="4800" w:firstLineChars="1500"/>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tc>
      </w:tr>
    </w:tbl>
    <w:p/>
    <w:p>
      <w:pPr>
        <w:pStyle w:val="2"/>
        <w:jc w:val="center"/>
        <w:rPr>
          <w:rFonts w:hint="eastAsia" w:ascii="黑体" w:hAnsi="楷体" w:eastAsia="黑体"/>
          <w:sz w:val="56"/>
        </w:rPr>
      </w:pPr>
    </w:p>
    <w:p>
      <w:pPr>
        <w:spacing w:line="570" w:lineRule="exact"/>
        <w:jc w:val="both"/>
        <w:rPr>
          <w:rFonts w:hint="eastAsia" w:eastAsia="黑体"/>
          <w:color w:val="000000"/>
          <w:sz w:val="56"/>
          <w:lang w:val="en-US" w:eastAsia="zh-CN"/>
        </w:rPr>
      </w:pPr>
    </w:p>
    <w:p>
      <w:pPr>
        <w:spacing w:line="570" w:lineRule="exact"/>
        <w:jc w:val="both"/>
        <w:rPr>
          <w:rFonts w:hint="eastAsia" w:eastAsia="黑体"/>
          <w:color w:val="000000"/>
          <w:sz w:val="56"/>
          <w:lang w:val="en-US" w:eastAsia="zh-CN"/>
        </w:rPr>
      </w:pPr>
    </w:p>
    <w:p>
      <w:pPr>
        <w:spacing w:line="570" w:lineRule="exact"/>
        <w:jc w:val="center"/>
        <w:rPr>
          <w:rFonts w:eastAsia="黑体"/>
          <w:b/>
          <w:bCs/>
          <w:color w:val="000000"/>
          <w:sz w:val="44"/>
          <w:szCs w:val="44"/>
        </w:rPr>
      </w:pPr>
      <w:r>
        <w:rPr>
          <w:rFonts w:hint="eastAsia" w:eastAsia="黑体"/>
          <w:b/>
          <w:bCs/>
          <w:color w:val="000000"/>
          <w:sz w:val="44"/>
          <w:szCs w:val="44"/>
          <w:lang w:val="en-US" w:eastAsia="zh-CN"/>
        </w:rPr>
        <w:t>连云港市</w:t>
      </w:r>
      <w:r>
        <w:rPr>
          <w:rFonts w:eastAsia="黑体"/>
          <w:b/>
          <w:bCs/>
          <w:color w:val="000000"/>
          <w:sz w:val="44"/>
          <w:szCs w:val="44"/>
        </w:rPr>
        <w:t>城乡建设系统优秀勘察设计</w:t>
      </w:r>
    </w:p>
    <w:p>
      <w:pPr>
        <w:spacing w:line="570" w:lineRule="exact"/>
        <w:jc w:val="center"/>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rPr>
        <w:t>城市更新类项目申报表</w:t>
      </w:r>
    </w:p>
    <w:p>
      <w:pPr>
        <w:spacing w:line="570" w:lineRule="exact"/>
        <w:rPr>
          <w:color w:val="000000"/>
          <w:sz w:val="24"/>
        </w:rPr>
      </w:pPr>
    </w:p>
    <w:p>
      <w:pPr>
        <w:spacing w:line="570" w:lineRule="exact"/>
        <w:rPr>
          <w:color w:val="000000"/>
          <w:sz w:val="24"/>
        </w:rPr>
      </w:pPr>
    </w:p>
    <w:p>
      <w:pPr>
        <w:spacing w:line="570" w:lineRule="exact"/>
        <w:jc w:val="center"/>
        <w:rPr>
          <w:rFonts w:eastAsia="仿宋_GB2312"/>
          <w:color w:val="000000"/>
        </w:rPr>
      </w:pPr>
      <w:r>
        <w:rPr>
          <w:rFonts w:eastAsia="仿宋_GB2312"/>
          <w:color w:val="000000"/>
        </w:rPr>
        <w:t xml:space="preserve">  </w:t>
      </w:r>
    </w:p>
    <w:p>
      <w:pPr>
        <w:spacing w:line="570" w:lineRule="exact"/>
        <w:jc w:val="center"/>
        <w:rPr>
          <w:rFonts w:eastAsia="仿宋_GB2312"/>
          <w:color w:val="000000"/>
        </w:rPr>
      </w:pPr>
    </w:p>
    <w:p>
      <w:pPr>
        <w:spacing w:line="570" w:lineRule="exact"/>
        <w:jc w:val="center"/>
        <w:rPr>
          <w:rFonts w:eastAsia="仿宋_GB2312"/>
          <w:color w:val="000000"/>
        </w:rPr>
      </w:pPr>
    </w:p>
    <w:p>
      <w:pPr>
        <w:spacing w:line="570" w:lineRule="exact"/>
        <w:jc w:val="center"/>
        <w:rPr>
          <w:rFonts w:eastAsia="仿宋_GB2312"/>
          <w:color w:val="000000"/>
        </w:rPr>
      </w:pPr>
    </w:p>
    <w:p>
      <w:pPr>
        <w:spacing w:line="570" w:lineRule="exact"/>
        <w:jc w:val="center"/>
        <w:rPr>
          <w:rFonts w:eastAsia="仿宋_GB2312"/>
          <w:color w:val="000000"/>
        </w:rPr>
      </w:pPr>
    </w:p>
    <w:p>
      <w:pPr>
        <w:spacing w:line="570" w:lineRule="exact"/>
        <w:rPr>
          <w:rFonts w:eastAsia="仿宋_GB2312"/>
          <w:color w:val="000000"/>
        </w:rPr>
      </w:pPr>
    </w:p>
    <w:p>
      <w:pPr>
        <w:widowControl/>
        <w:jc w:val="left"/>
      </w:pPr>
    </w:p>
    <w:p>
      <w:pPr>
        <w:jc w:val="center"/>
        <w:rPr>
          <w:sz w:val="30"/>
          <w:szCs w:val="30"/>
        </w:rPr>
      </w:pPr>
    </w:p>
    <w:p>
      <w:pPr>
        <w:ind w:firstLine="1800" w:firstLineChars="600"/>
        <w:rPr>
          <w:sz w:val="30"/>
          <w:szCs w:val="30"/>
        </w:rPr>
      </w:pPr>
      <w:r>
        <w:rPr>
          <w:rFonts w:hint="eastAsia" w:eastAsia="仿宋_GB2312"/>
          <w:sz w:val="30"/>
          <w:szCs w:val="30"/>
        </w:rPr>
        <w:t xml:space="preserve">项目名称 </w:t>
      </w:r>
      <w:r>
        <w:rPr>
          <w:rFonts w:hint="eastAsia" w:eastAsia="仿宋_GB2312"/>
          <w:sz w:val="30"/>
          <w:szCs w:val="30"/>
          <w:u w:val="single" w:color="000000"/>
        </w:rPr>
        <w:t xml:space="preserve">                      </w:t>
      </w:r>
    </w:p>
    <w:p>
      <w:pPr>
        <w:rPr>
          <w:sz w:val="30"/>
          <w:szCs w:val="30"/>
        </w:rPr>
      </w:pPr>
      <w:r>
        <w:rPr>
          <w:rFonts w:hint="eastAsia"/>
          <w:sz w:val="30"/>
          <w:szCs w:val="30"/>
        </w:rPr>
        <w:t xml:space="preserve">                             </w:t>
      </w:r>
    </w:p>
    <w:p>
      <w:pPr>
        <w:jc w:val="center"/>
        <w:rPr>
          <w:rFonts w:eastAsia="仿宋_GB2312"/>
          <w:sz w:val="30"/>
          <w:szCs w:val="30"/>
        </w:rPr>
      </w:pP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 xml:space="preserve">申报单位 </w:t>
      </w:r>
      <w:r>
        <w:rPr>
          <w:rFonts w:hint="eastAsia" w:eastAsia="仿宋_GB2312"/>
          <w:sz w:val="30"/>
          <w:szCs w:val="30"/>
          <w:u w:val="single" w:color="000000"/>
        </w:rPr>
        <w:t xml:space="preserve">                      </w:t>
      </w:r>
      <w:r>
        <w:rPr>
          <w:rFonts w:hint="eastAsia" w:eastAsia="仿宋_GB2312"/>
          <w:sz w:val="30"/>
          <w:szCs w:val="30"/>
        </w:rPr>
        <w:t>（公章）</w:t>
      </w:r>
    </w:p>
    <w:p>
      <w:pPr>
        <w:jc w:val="center"/>
        <w:rPr>
          <w:rFonts w:eastAsia="仿宋_GB2312"/>
          <w:sz w:val="30"/>
          <w:szCs w:val="30"/>
        </w:rPr>
      </w:pPr>
    </w:p>
    <w:p>
      <w:pPr>
        <w:jc w:val="center"/>
        <w:rPr>
          <w:rFonts w:eastAsia="仿宋_GB2312"/>
          <w:szCs w:val="30"/>
        </w:rPr>
      </w:pPr>
      <w:r>
        <w:rPr>
          <w:rFonts w:hint="eastAsia" w:eastAsia="仿宋_GB2312"/>
          <w:sz w:val="30"/>
          <w:szCs w:val="30"/>
          <w:lang w:val="en-US" w:eastAsia="zh-CN"/>
        </w:rPr>
        <w:t xml:space="preserve">  </w:t>
      </w:r>
      <w:r>
        <w:rPr>
          <w:rFonts w:hint="eastAsia" w:eastAsia="仿宋_GB2312"/>
          <w:sz w:val="30"/>
          <w:szCs w:val="30"/>
        </w:rPr>
        <w:t xml:space="preserve">填报日期 </w:t>
      </w:r>
      <w:r>
        <w:rPr>
          <w:rFonts w:hint="eastAsia" w:eastAsia="仿宋_GB2312"/>
          <w:sz w:val="30"/>
          <w:szCs w:val="30"/>
          <w:u w:val="single" w:color="000000"/>
        </w:rPr>
        <w:t xml:space="preserve">           </w:t>
      </w:r>
      <w:r>
        <w:rPr>
          <w:rFonts w:hint="eastAsia" w:eastAsia="仿宋_GB2312"/>
          <w:sz w:val="30"/>
          <w:szCs w:val="30"/>
        </w:rPr>
        <w:t>年</w:t>
      </w:r>
      <w:r>
        <w:rPr>
          <w:rFonts w:hint="eastAsia" w:eastAsia="仿宋_GB2312"/>
          <w:sz w:val="30"/>
          <w:szCs w:val="30"/>
          <w:u w:val="single" w:color="000000"/>
        </w:rPr>
        <w:t xml:space="preserve">    </w:t>
      </w:r>
      <w:r>
        <w:rPr>
          <w:rFonts w:hint="eastAsia" w:eastAsia="仿宋_GB2312"/>
          <w:sz w:val="30"/>
          <w:szCs w:val="30"/>
        </w:rPr>
        <w:t>月</w:t>
      </w:r>
      <w:r>
        <w:rPr>
          <w:rFonts w:hint="eastAsia" w:eastAsia="仿宋_GB2312"/>
          <w:sz w:val="30"/>
          <w:szCs w:val="30"/>
          <w:u w:val="single" w:color="000000"/>
        </w:rPr>
        <w:t xml:space="preserve">    </w:t>
      </w:r>
      <w:r>
        <w:rPr>
          <w:rFonts w:hint="eastAsia" w:eastAsia="仿宋_GB2312"/>
          <w:sz w:val="30"/>
          <w:szCs w:val="30"/>
        </w:rPr>
        <w:t>日</w:t>
      </w:r>
    </w:p>
    <w:p>
      <w:pPr>
        <w:spacing w:line="570" w:lineRule="exact"/>
        <w:rPr>
          <w:rFonts w:eastAsia="方正仿宋_GBK"/>
          <w:color w:val="000000"/>
          <w:sz w:val="32"/>
          <w:szCs w:val="32"/>
        </w:rPr>
      </w:pPr>
    </w:p>
    <w:p>
      <w:pPr>
        <w:spacing w:after="360" w:line="360" w:lineRule="auto"/>
        <w:jc w:val="both"/>
        <w:rPr>
          <w:rFonts w:ascii="方正仿宋_GBK" w:hAnsi="楷体" w:eastAsia="方正仿宋_GBK"/>
          <w:b/>
          <w:sz w:val="32"/>
        </w:rPr>
      </w:pPr>
    </w:p>
    <w:p>
      <w:pPr>
        <w:spacing w:line="600" w:lineRule="exact"/>
        <w:jc w:val="center"/>
        <w:rPr>
          <w:rFonts w:ascii="仿宋_GB2312" w:eastAsia="仿宋_GB2312"/>
          <w:b/>
          <w:sz w:val="36"/>
        </w:rPr>
      </w:pPr>
      <w:r>
        <w:rPr>
          <w:rFonts w:hint="eastAsia" w:ascii="仿宋_GB2312" w:eastAsia="仿宋_GB2312"/>
          <w:b/>
          <w:sz w:val="36"/>
          <w:lang w:val="en-US" w:eastAsia="zh-CN"/>
        </w:rPr>
        <w:t>连云港</w:t>
      </w:r>
      <w:r>
        <w:rPr>
          <w:rFonts w:hint="eastAsia" w:ascii="仿宋_GB2312" w:eastAsia="仿宋_GB2312"/>
          <w:b/>
          <w:sz w:val="36"/>
        </w:rPr>
        <w:t>市城乡建设系统优秀勘察设计</w:t>
      </w:r>
    </w:p>
    <w:p>
      <w:pPr>
        <w:spacing w:line="600" w:lineRule="exact"/>
        <w:jc w:val="center"/>
        <w:rPr>
          <w:rFonts w:ascii="仿宋_GB2312" w:eastAsia="仿宋_GB2312"/>
          <w:b/>
          <w:sz w:val="32"/>
        </w:rPr>
      </w:pPr>
      <w:r>
        <w:rPr>
          <w:rFonts w:hint="eastAsia" w:ascii="仿宋_GB2312" w:eastAsia="仿宋_GB2312"/>
          <w:b/>
          <w:sz w:val="32"/>
        </w:rPr>
        <w:t>城市更新类项目填写说明</w:t>
      </w:r>
    </w:p>
    <w:p>
      <w:pPr>
        <w:adjustRightInd w:val="0"/>
        <w:spacing w:line="600" w:lineRule="exact"/>
        <w:ind w:firstLine="560" w:firstLineChars="200"/>
        <w:jc w:val="left"/>
        <w:rPr>
          <w:rFonts w:ascii="仿宋_GB2312" w:eastAsia="仿宋_GB2312"/>
          <w:sz w:val="28"/>
        </w:rPr>
      </w:pPr>
      <w:r>
        <w:rPr>
          <w:rFonts w:hint="eastAsia" w:ascii="仿宋_GB2312" w:eastAsia="仿宋_GB2312"/>
          <w:sz w:val="28"/>
        </w:rPr>
        <w:t>1、“设计单位”栏中只限填写一个设计单位。国内合作设计项目应由主要设计单位申报，国内设计单位与国外设计单位合作设计的项目由国内设计单位申报。要准确注明单位全称和项目名称。国内合作设计由合作方共同加盖单位公章。</w:t>
      </w:r>
    </w:p>
    <w:p>
      <w:pPr>
        <w:adjustRightInd w:val="0"/>
        <w:spacing w:line="600" w:lineRule="exact"/>
        <w:ind w:firstLine="560" w:firstLineChars="200"/>
        <w:jc w:val="left"/>
        <w:rPr>
          <w:rFonts w:ascii="仿宋_GB2312" w:eastAsia="仿宋_GB2312"/>
          <w:sz w:val="28"/>
        </w:rPr>
      </w:pPr>
      <w:r>
        <w:rPr>
          <w:rFonts w:hint="eastAsia" w:ascii="仿宋_GB2312" w:eastAsia="仿宋_GB2312"/>
          <w:sz w:val="28"/>
        </w:rPr>
        <w:t>2、“主要设计人员”栏中，</w:t>
      </w:r>
      <w:r>
        <w:rPr>
          <w:rFonts w:hint="eastAsia" w:ascii="仿宋_GB2312" w:eastAsia="仿宋_GB2312"/>
          <w:sz w:val="28"/>
          <w:lang w:val="en-US" w:eastAsia="zh-CN"/>
        </w:rPr>
        <w:t>人员</w:t>
      </w:r>
      <w:r>
        <w:rPr>
          <w:rFonts w:hint="eastAsia" w:ascii="仿宋_GB2312" w:eastAsia="仿宋_GB2312"/>
          <w:sz w:val="28"/>
        </w:rPr>
        <w:t>不得超过20人。人员名单应考虑各专业人员比例，按贡献大小排序。人员名单一经申报不得更改，获奖人员名单按申报顺序截取。</w:t>
      </w:r>
    </w:p>
    <w:p>
      <w:pPr>
        <w:adjustRightInd w:val="0"/>
        <w:spacing w:line="600" w:lineRule="exact"/>
        <w:ind w:firstLine="560" w:firstLineChars="200"/>
        <w:jc w:val="left"/>
        <w:rPr>
          <w:rFonts w:ascii="仿宋_GB2312" w:eastAsia="仿宋_GB2312"/>
          <w:sz w:val="28"/>
        </w:rPr>
      </w:pPr>
      <w:r>
        <w:rPr>
          <w:rFonts w:hint="eastAsia" w:ascii="仿宋_GB2312" w:eastAsia="仿宋_GB2312"/>
          <w:sz w:val="28"/>
        </w:rPr>
        <w:t>4、“项目介绍”栏应包括但不限于以下内容：</w:t>
      </w:r>
      <w:r>
        <w:rPr>
          <w:rFonts w:hint="eastAsia" w:ascii="仿宋_GB2312" w:eastAsia="仿宋_GB2312"/>
          <w:color w:val="auto"/>
          <w:sz w:val="28"/>
          <w:lang w:val="en-US" w:eastAsia="zh-CN"/>
        </w:rPr>
        <w:t>建造模式、</w:t>
      </w:r>
      <w:r>
        <w:rPr>
          <w:rFonts w:hint="eastAsia" w:ascii="仿宋_GB2312" w:eastAsia="仿宋_GB2312"/>
          <w:sz w:val="28"/>
        </w:rPr>
        <w:t>项目实施范围、项目选址是否在历史文化街区内、更新前基本情况（如总用地面积、总建筑面积、建筑类型、使用功能等）；主要更新内容、项目内拆除建筑面积及其所占现状总建筑面积的比例、新增建筑面积、拆建比、居民就地或就近安置率；实施成效及更新前后对比照片、图纸等。</w:t>
      </w:r>
    </w:p>
    <w:p>
      <w:pPr>
        <w:adjustRightInd w:val="0"/>
        <w:spacing w:line="600" w:lineRule="exact"/>
        <w:ind w:firstLine="560" w:firstLineChars="200"/>
        <w:jc w:val="left"/>
        <w:rPr>
          <w:rFonts w:ascii="仿宋_GB2312" w:eastAsia="仿宋_GB2312"/>
          <w:sz w:val="28"/>
        </w:rPr>
      </w:pPr>
      <w:r>
        <w:rPr>
          <w:rFonts w:hint="eastAsia" w:ascii="仿宋_GB2312" w:eastAsia="仿宋_GB2312"/>
          <w:sz w:val="28"/>
        </w:rPr>
        <w:t>5、“创新经验”栏应填写创新方法、工作亮点、突出成效、社会评价或媒体报道等。</w:t>
      </w:r>
    </w:p>
    <w:p>
      <w:pPr>
        <w:adjustRightInd w:val="0"/>
        <w:spacing w:line="600" w:lineRule="exact"/>
        <w:ind w:firstLine="560" w:firstLineChars="200"/>
        <w:jc w:val="left"/>
        <w:rPr>
          <w:rFonts w:ascii="仿宋_GB2312" w:eastAsia="仿宋_GB2312"/>
          <w:sz w:val="28"/>
        </w:rPr>
      </w:pPr>
      <w:r>
        <w:rPr>
          <w:rFonts w:hint="eastAsia" w:ascii="仿宋_GB2312" w:eastAsia="仿宋_GB2312"/>
          <w:sz w:val="28"/>
        </w:rPr>
        <w:t>6、“设计概算”与“竣工决算”栏，有征地费用和拆迁费用的，应予说明。</w:t>
      </w:r>
    </w:p>
    <w:p>
      <w:pPr>
        <w:adjustRightInd w:val="0"/>
        <w:spacing w:line="600" w:lineRule="exact"/>
        <w:ind w:firstLine="560" w:firstLineChars="200"/>
        <w:jc w:val="left"/>
        <w:rPr>
          <w:rFonts w:ascii="仿宋_GB2312" w:eastAsia="仿宋_GB2312"/>
          <w:sz w:val="28"/>
        </w:rPr>
      </w:pPr>
      <w:r>
        <w:rPr>
          <w:rFonts w:hint="eastAsia" w:ascii="仿宋_GB2312" w:eastAsia="仿宋_GB2312"/>
          <w:sz w:val="28"/>
        </w:rPr>
        <w:t>7、“申报材料附件”应包括使用单位对设计的反馈意见、施工单位对设计的反馈意见、竣工验收证明材料复印件等。</w:t>
      </w:r>
    </w:p>
    <w:p>
      <w:pPr>
        <w:spacing w:line="570" w:lineRule="exact"/>
        <w:rPr>
          <w:rFonts w:ascii="黑体" w:eastAsia="黑体"/>
          <w:sz w:val="28"/>
        </w:rPr>
      </w:pPr>
      <w:r>
        <w:rPr>
          <w:rFonts w:hint="eastAsia" w:ascii="方正仿宋_GBK" w:hAnsi="楷体" w:eastAsia="方正仿宋_GBK"/>
          <w:sz w:val="28"/>
          <w:szCs w:val="28"/>
        </w:rPr>
        <w:br w:type="page"/>
      </w:r>
      <w:r>
        <w:rPr>
          <w:rFonts w:hint="eastAsia" w:ascii="黑体" w:eastAsia="黑体"/>
          <w:sz w:val="28"/>
        </w:rPr>
        <w:t>一、项目概况</w:t>
      </w:r>
    </w:p>
    <w:tbl>
      <w:tblPr>
        <w:tblStyle w:val="4"/>
        <w:tblW w:w="9033"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43"/>
        <w:gridCol w:w="418"/>
        <w:gridCol w:w="374"/>
        <w:gridCol w:w="1066"/>
        <w:gridCol w:w="971"/>
        <w:gridCol w:w="505"/>
        <w:gridCol w:w="309"/>
        <w:gridCol w:w="542"/>
        <w:gridCol w:w="344"/>
        <w:gridCol w:w="648"/>
        <w:gridCol w:w="425"/>
        <w:gridCol w:w="851"/>
        <w:gridCol w:w="10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01" w:type="dxa"/>
            <w:gridSpan w:val="11"/>
            <w:tcBorders>
              <w:top w:val="single" w:color="auto" w:sz="4" w:space="0"/>
              <w:left w:val="single" w:color="auto" w:sz="4" w:space="0"/>
              <w:bottom w:val="single" w:color="auto" w:sz="4" w:space="0"/>
              <w:right w:val="single" w:color="auto" w:sz="4" w:space="0"/>
            </w:tcBorders>
            <w:vAlign w:val="center"/>
          </w:tcPr>
          <w:p>
            <w:pPr>
              <w:pStyle w:val="2"/>
              <w:spacing w:before="160" w:after="16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101" w:type="dxa"/>
            <w:gridSpan w:val="11"/>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32" w:type="dxa"/>
            <w:gridSpan w:val="3"/>
            <w:vMerge w:val="restart"/>
            <w:tcBorders>
              <w:top w:val="single" w:color="auto" w:sz="4" w:space="0"/>
              <w:left w:val="single" w:color="auto" w:sz="4" w:space="0"/>
              <w:bottom w:val="single" w:color="auto" w:sz="4" w:space="0"/>
            </w:tcBorders>
            <w:vAlign w:val="center"/>
          </w:tcPr>
          <w:p>
            <w:pPr>
              <w:pStyle w:val="2"/>
              <w:jc w:val="center"/>
              <w:rPr>
                <w:rFonts w:hint="eastAsia" w:ascii="宋体" w:hAnsi="宋体" w:eastAsia="宋体" w:cs="宋体"/>
                <w:sz w:val="24"/>
                <w:szCs w:val="24"/>
              </w:rPr>
            </w:pPr>
            <w:r>
              <w:rPr>
                <w:rFonts w:hint="eastAsia" w:ascii="宋体" w:hAnsi="宋体" w:eastAsia="宋体" w:cs="宋体"/>
                <w:sz w:val="24"/>
                <w:szCs w:val="24"/>
              </w:rPr>
              <w:t>设计单位</w:t>
            </w:r>
          </w:p>
        </w:tc>
        <w:tc>
          <w:tcPr>
            <w:tcW w:w="1440" w:type="dxa"/>
            <w:gridSpan w:val="2"/>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r>
              <w:rPr>
                <w:rFonts w:hint="eastAsia" w:ascii="宋体" w:hAnsi="宋体" w:eastAsia="宋体" w:cs="宋体"/>
                <w:sz w:val="24"/>
                <w:szCs w:val="24"/>
              </w:rPr>
              <w:t>单位名称</w:t>
            </w:r>
          </w:p>
        </w:tc>
        <w:tc>
          <w:tcPr>
            <w:tcW w:w="5661" w:type="dxa"/>
            <w:gridSpan w:val="9"/>
            <w:tcBorders>
              <w:top w:val="single" w:color="auto" w:sz="4" w:space="0"/>
              <w:bottom w:val="single" w:color="auto" w:sz="4" w:space="0"/>
              <w:right w:val="single" w:color="auto" w:sz="4" w:space="0"/>
            </w:tcBorders>
            <w:vAlign w:val="center"/>
          </w:tcPr>
          <w:p>
            <w:pPr>
              <w:pStyle w:val="2"/>
              <w:spacing w:before="120" w:after="12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auto" w:sz="4" w:space="0"/>
            </w:tcBorders>
            <w:vAlign w:val="center"/>
          </w:tcPr>
          <w:p>
            <w:pPr>
              <w:pStyle w:val="2"/>
              <w:jc w:val="center"/>
              <w:rPr>
                <w:rFonts w:hint="eastAsia" w:ascii="宋体" w:hAnsi="宋体" w:eastAsia="宋体" w:cs="宋体"/>
                <w:sz w:val="24"/>
                <w:szCs w:val="24"/>
              </w:rPr>
            </w:pPr>
          </w:p>
        </w:tc>
        <w:tc>
          <w:tcPr>
            <w:tcW w:w="1440" w:type="dxa"/>
            <w:gridSpan w:val="2"/>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r>
              <w:rPr>
                <w:rFonts w:hint="eastAsia" w:ascii="宋体" w:hAnsi="宋体" w:eastAsia="宋体" w:cs="宋体"/>
                <w:sz w:val="24"/>
                <w:szCs w:val="24"/>
              </w:rPr>
              <w:t>通信地址</w:t>
            </w:r>
          </w:p>
        </w:tc>
        <w:tc>
          <w:tcPr>
            <w:tcW w:w="3744" w:type="dxa"/>
            <w:gridSpan w:val="7"/>
            <w:tcBorders>
              <w:top w:val="single" w:color="auto" w:sz="4" w:space="0"/>
              <w:bottom w:val="single" w:color="auto" w:sz="4" w:space="0"/>
            </w:tcBorders>
            <w:vAlign w:val="center"/>
          </w:tcPr>
          <w:p>
            <w:pPr>
              <w:pStyle w:val="2"/>
              <w:spacing w:before="120" w:after="120"/>
              <w:ind w:left="3267"/>
              <w:rPr>
                <w:rFonts w:hint="eastAsia" w:ascii="宋体" w:hAnsi="宋体" w:eastAsia="宋体" w:cs="宋体"/>
                <w:sz w:val="24"/>
                <w:szCs w:val="24"/>
              </w:rPr>
            </w:pPr>
          </w:p>
        </w:tc>
        <w:tc>
          <w:tcPr>
            <w:tcW w:w="851" w:type="dxa"/>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r>
              <w:rPr>
                <w:rFonts w:hint="eastAsia" w:ascii="宋体" w:hAnsi="宋体" w:eastAsia="宋体" w:cs="宋体"/>
                <w:sz w:val="24"/>
                <w:szCs w:val="24"/>
              </w:rPr>
              <w:t>邮编</w:t>
            </w:r>
          </w:p>
        </w:tc>
        <w:tc>
          <w:tcPr>
            <w:tcW w:w="1066" w:type="dxa"/>
            <w:tcBorders>
              <w:top w:val="single" w:color="auto" w:sz="4" w:space="0"/>
              <w:bottom w:val="single" w:color="auto" w:sz="4" w:space="0"/>
              <w:right w:val="single" w:color="auto" w:sz="4" w:space="0"/>
            </w:tcBorders>
            <w:vAlign w:val="center"/>
          </w:tcPr>
          <w:p>
            <w:pPr>
              <w:pStyle w:val="2"/>
              <w:spacing w:before="120" w:after="12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32" w:type="dxa"/>
            <w:gridSpan w:val="3"/>
            <w:vMerge w:val="continue"/>
            <w:tcBorders>
              <w:top w:val="single" w:color="auto" w:sz="4" w:space="0"/>
              <w:left w:val="single" w:color="auto" w:sz="4" w:space="0"/>
              <w:bottom w:val="single" w:color="auto" w:sz="4" w:space="0"/>
            </w:tcBorders>
            <w:vAlign w:val="center"/>
          </w:tcPr>
          <w:p>
            <w:pPr>
              <w:pStyle w:val="2"/>
              <w:jc w:val="center"/>
              <w:rPr>
                <w:rFonts w:hint="eastAsia" w:ascii="宋体" w:hAnsi="宋体" w:eastAsia="宋体" w:cs="宋体"/>
                <w:sz w:val="24"/>
                <w:szCs w:val="24"/>
              </w:rPr>
            </w:pPr>
          </w:p>
        </w:tc>
        <w:tc>
          <w:tcPr>
            <w:tcW w:w="1440" w:type="dxa"/>
            <w:gridSpan w:val="2"/>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r>
              <w:rPr>
                <w:rFonts w:hint="eastAsia" w:ascii="宋体" w:hAnsi="宋体" w:eastAsia="宋体" w:cs="宋体"/>
                <w:sz w:val="24"/>
                <w:szCs w:val="24"/>
              </w:rPr>
              <w:t>联 系 人</w:t>
            </w:r>
          </w:p>
        </w:tc>
        <w:tc>
          <w:tcPr>
            <w:tcW w:w="1476" w:type="dxa"/>
            <w:gridSpan w:val="2"/>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p>
        </w:tc>
        <w:tc>
          <w:tcPr>
            <w:tcW w:w="851" w:type="dxa"/>
            <w:gridSpan w:val="2"/>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r>
              <w:rPr>
                <w:rFonts w:hint="eastAsia" w:ascii="宋体" w:hAnsi="宋体" w:eastAsia="宋体" w:cs="宋体"/>
                <w:sz w:val="24"/>
                <w:szCs w:val="24"/>
              </w:rPr>
              <w:t>电话</w:t>
            </w:r>
          </w:p>
        </w:tc>
        <w:tc>
          <w:tcPr>
            <w:tcW w:w="1417" w:type="dxa"/>
            <w:gridSpan w:val="3"/>
            <w:tcBorders>
              <w:top w:val="single" w:color="auto" w:sz="4" w:space="0"/>
              <w:bottom w:val="single" w:color="auto" w:sz="4" w:space="0"/>
            </w:tcBorders>
            <w:vAlign w:val="center"/>
          </w:tcPr>
          <w:p>
            <w:pPr>
              <w:pStyle w:val="2"/>
              <w:spacing w:before="120" w:after="120"/>
              <w:rPr>
                <w:rFonts w:hint="eastAsia" w:ascii="宋体" w:hAnsi="宋体" w:eastAsia="宋体" w:cs="宋体"/>
                <w:sz w:val="24"/>
                <w:szCs w:val="24"/>
              </w:rPr>
            </w:pPr>
          </w:p>
        </w:tc>
        <w:tc>
          <w:tcPr>
            <w:tcW w:w="851" w:type="dxa"/>
            <w:tcBorders>
              <w:top w:val="single" w:color="auto" w:sz="4" w:space="0"/>
              <w:bottom w:val="single" w:color="auto" w:sz="4" w:space="0"/>
            </w:tcBorders>
            <w:vAlign w:val="center"/>
          </w:tcPr>
          <w:p>
            <w:pPr>
              <w:pStyle w:val="2"/>
              <w:spacing w:before="120" w:after="120"/>
              <w:ind w:left="40"/>
              <w:rPr>
                <w:rFonts w:hint="eastAsia" w:ascii="宋体" w:hAnsi="宋体" w:eastAsia="宋体" w:cs="宋体"/>
                <w:sz w:val="24"/>
                <w:szCs w:val="24"/>
              </w:rPr>
            </w:pPr>
            <w:r>
              <w:rPr>
                <w:rFonts w:hint="eastAsia" w:ascii="宋体" w:hAnsi="宋体" w:eastAsia="宋体" w:cs="宋体"/>
                <w:sz w:val="24"/>
                <w:szCs w:val="24"/>
              </w:rPr>
              <w:t>传真</w:t>
            </w:r>
          </w:p>
        </w:tc>
        <w:tc>
          <w:tcPr>
            <w:tcW w:w="1066" w:type="dxa"/>
            <w:tcBorders>
              <w:top w:val="single" w:color="auto" w:sz="4" w:space="0"/>
              <w:bottom w:val="single" w:color="auto" w:sz="4" w:space="0"/>
              <w:right w:val="single" w:color="auto" w:sz="4" w:space="0"/>
            </w:tcBorders>
            <w:vAlign w:val="center"/>
          </w:tcPr>
          <w:p>
            <w:pPr>
              <w:pStyle w:val="2"/>
              <w:spacing w:before="120" w:after="12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sz w:val="24"/>
                <w:szCs w:val="24"/>
              </w:rPr>
            </w:pPr>
            <w:r>
              <w:rPr>
                <w:rFonts w:hint="eastAsia" w:ascii="宋体" w:hAnsi="宋体" w:eastAsia="宋体" w:cs="宋体"/>
                <w:sz w:val="24"/>
                <w:szCs w:val="24"/>
              </w:rPr>
              <w:t>联合</w:t>
            </w:r>
          </w:p>
          <w:p>
            <w:pPr>
              <w:pStyle w:val="2"/>
              <w:jc w:val="center"/>
              <w:rPr>
                <w:rFonts w:hint="eastAsia" w:ascii="宋体" w:hAnsi="宋体" w:eastAsia="宋体" w:cs="宋体"/>
                <w:sz w:val="24"/>
                <w:szCs w:val="24"/>
              </w:rPr>
            </w:pPr>
            <w:r>
              <w:rPr>
                <w:rFonts w:hint="eastAsia" w:ascii="宋体" w:hAnsi="宋体" w:eastAsia="宋体" w:cs="宋体"/>
                <w:sz w:val="24"/>
                <w:szCs w:val="24"/>
              </w:rPr>
              <w:t>设计单位</w:t>
            </w:r>
          </w:p>
        </w:tc>
        <w:tc>
          <w:tcPr>
            <w:tcW w:w="7101" w:type="dxa"/>
            <w:gridSpan w:val="11"/>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sz w:val="24"/>
                <w:szCs w:val="24"/>
              </w:rPr>
            </w:pPr>
          </w:p>
          <w:p>
            <w:pPr>
              <w:pStyle w:val="2"/>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7101" w:type="dxa"/>
            <w:gridSpan w:val="11"/>
            <w:tcBorders>
              <w:top w:val="single" w:color="auto" w:sz="4" w:space="0"/>
              <w:left w:val="single" w:color="auto" w:sz="4" w:space="0"/>
              <w:bottom w:val="single" w:color="auto" w:sz="4" w:space="0"/>
              <w:right w:val="single" w:color="auto" w:sz="4" w:space="0"/>
            </w:tcBorders>
            <w:vAlign w:val="center"/>
          </w:tcPr>
          <w:p>
            <w:pPr>
              <w:pStyle w:val="2"/>
              <w:spacing w:before="160" w:after="16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32"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hint="eastAsia" w:ascii="宋体" w:hAnsi="宋体" w:eastAsia="宋体" w:cs="宋体"/>
                <w:sz w:val="24"/>
                <w:szCs w:val="24"/>
              </w:rPr>
            </w:pPr>
            <w:r>
              <w:rPr>
                <w:rFonts w:hint="eastAsia" w:ascii="宋体" w:hAnsi="宋体" w:eastAsia="宋体" w:cs="宋体"/>
                <w:sz w:val="24"/>
                <w:szCs w:val="24"/>
              </w:rPr>
              <w:t>施工单位</w:t>
            </w:r>
          </w:p>
        </w:tc>
        <w:tc>
          <w:tcPr>
            <w:tcW w:w="7101" w:type="dxa"/>
            <w:gridSpan w:val="11"/>
            <w:tcBorders>
              <w:top w:val="single" w:color="auto" w:sz="4" w:space="0"/>
              <w:left w:val="single" w:color="auto" w:sz="4" w:space="0"/>
              <w:bottom w:val="single" w:color="auto" w:sz="4" w:space="0"/>
              <w:right w:val="single" w:color="auto" w:sz="4" w:space="0"/>
            </w:tcBorders>
            <w:vAlign w:val="center"/>
          </w:tcPr>
          <w:p>
            <w:pPr>
              <w:pStyle w:val="2"/>
              <w:spacing w:before="160" w:after="16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更新类型</w:t>
            </w:r>
          </w:p>
        </w:tc>
        <w:tc>
          <w:tcPr>
            <w:tcW w:w="2916" w:type="dxa"/>
            <w:gridSpan w:val="4"/>
            <w:tcBorders>
              <w:top w:val="single" w:color="auto" w:sz="4" w:space="0"/>
              <w:bottom w:val="single" w:color="auto" w:sz="4" w:space="0"/>
            </w:tcBorders>
            <w:vAlign w:val="center"/>
          </w:tcPr>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r>
              <w:rPr>
                <w:rFonts w:hint="eastAsia" w:ascii="宋体" w:hAnsi="宋体" w:eastAsia="宋体" w:cs="宋体"/>
                <w:sz w:val="24"/>
                <w:szCs w:val="24"/>
              </w:rPr>
              <w:t>□居住     □商业办公</w:t>
            </w:r>
          </w:p>
          <w:p>
            <w:pPr>
              <w:pStyle w:val="2"/>
              <w:spacing w:line="340" w:lineRule="exact"/>
              <w:rPr>
                <w:rFonts w:hint="eastAsia" w:ascii="宋体" w:hAnsi="宋体" w:eastAsia="宋体" w:cs="宋体"/>
                <w:sz w:val="24"/>
                <w:szCs w:val="24"/>
              </w:rPr>
            </w:pPr>
            <w:r>
              <w:rPr>
                <w:rFonts w:hint="eastAsia" w:ascii="宋体" w:hAnsi="宋体" w:eastAsia="宋体" w:cs="宋体"/>
                <w:sz w:val="24"/>
                <w:szCs w:val="24"/>
              </w:rPr>
              <w:t>□工业     □历史文化</w:t>
            </w:r>
          </w:p>
          <w:p>
            <w:pPr>
              <w:pStyle w:val="2"/>
              <w:spacing w:line="340" w:lineRule="exact"/>
              <w:rPr>
                <w:rFonts w:hint="eastAsia" w:ascii="宋体" w:hAnsi="宋体" w:eastAsia="宋体" w:cs="宋体"/>
                <w:sz w:val="24"/>
                <w:szCs w:val="24"/>
              </w:rPr>
            </w:pPr>
            <w:r>
              <w:rPr>
                <w:rFonts w:hint="eastAsia" w:ascii="宋体" w:hAnsi="宋体" w:eastAsia="宋体" w:cs="宋体"/>
                <w:sz w:val="24"/>
                <w:szCs w:val="24"/>
              </w:rPr>
              <w:t>□生态修复 □基础设施</w:t>
            </w:r>
          </w:p>
          <w:p>
            <w:pPr>
              <w:pStyle w:val="2"/>
              <w:spacing w:line="340" w:lineRule="exact"/>
              <w:rPr>
                <w:rFonts w:hint="eastAsia" w:ascii="宋体" w:hAnsi="宋体" w:eastAsia="宋体" w:cs="宋体"/>
                <w:sz w:val="24"/>
                <w:szCs w:val="24"/>
              </w:rPr>
            </w:pPr>
            <w:r>
              <w:rPr>
                <w:rFonts w:hint="eastAsia" w:ascii="宋体" w:hAnsi="宋体" w:eastAsia="宋体" w:cs="宋体"/>
                <w:sz w:val="24"/>
                <w:szCs w:val="24"/>
              </w:rPr>
              <w:t>□公共空间 □城中村</w:t>
            </w:r>
          </w:p>
          <w:p>
            <w:pPr>
              <w:pStyle w:val="2"/>
              <w:spacing w:line="340" w:lineRule="exact"/>
              <w:rPr>
                <w:rFonts w:hint="eastAsia" w:ascii="宋体" w:hAnsi="宋体" w:eastAsia="宋体" w:cs="宋体"/>
                <w:sz w:val="24"/>
                <w:szCs w:val="24"/>
                <w:u w:val="single"/>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pPr>
              <w:pStyle w:val="2"/>
              <w:spacing w:line="340" w:lineRule="exact"/>
              <w:rPr>
                <w:rFonts w:hint="eastAsia" w:ascii="宋体" w:hAnsi="宋体" w:eastAsia="宋体" w:cs="宋体"/>
                <w:sz w:val="24"/>
                <w:szCs w:val="24"/>
                <w:u w:val="single"/>
              </w:rPr>
            </w:pPr>
          </w:p>
        </w:tc>
        <w:tc>
          <w:tcPr>
            <w:tcW w:w="1843" w:type="dxa"/>
            <w:gridSpan w:val="4"/>
            <w:tcBorders>
              <w:top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设计起止</w:t>
            </w:r>
          </w:p>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时   间</w:t>
            </w:r>
          </w:p>
        </w:tc>
        <w:tc>
          <w:tcPr>
            <w:tcW w:w="2342" w:type="dxa"/>
            <w:gridSpan w:val="3"/>
            <w:tcBorders>
              <w:top w:val="single" w:color="auto" w:sz="4" w:space="0"/>
              <w:bottom w:val="single" w:color="auto" w:sz="4" w:space="0"/>
              <w:right w:val="single" w:color="auto" w:sz="4" w:space="0"/>
            </w:tcBorders>
            <w:vAlign w:val="center"/>
          </w:tcPr>
          <w:p>
            <w:pPr>
              <w:pStyle w:val="2"/>
              <w:spacing w:line="340" w:lineRule="exact"/>
              <w:jc w:val="right"/>
              <w:rPr>
                <w:rFonts w:hint="eastAsia" w:ascii="宋体" w:hAnsi="宋体" w:eastAsia="宋体" w:cs="宋体"/>
                <w:sz w:val="24"/>
                <w:szCs w:val="24"/>
              </w:rPr>
            </w:pPr>
            <w:r>
              <w:rPr>
                <w:rFonts w:hint="eastAsia" w:ascii="宋体" w:hAnsi="宋体" w:eastAsia="宋体" w:cs="宋体"/>
                <w:sz w:val="24"/>
                <w:szCs w:val="24"/>
              </w:rPr>
              <w:t>年  月  日</w:t>
            </w:r>
          </w:p>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至</w:t>
            </w:r>
          </w:p>
          <w:p>
            <w:pPr>
              <w:pStyle w:val="2"/>
              <w:spacing w:line="340" w:lineRule="exact"/>
              <w:jc w:val="right"/>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竣工时间</w:t>
            </w:r>
          </w:p>
        </w:tc>
        <w:tc>
          <w:tcPr>
            <w:tcW w:w="2916" w:type="dxa"/>
            <w:gridSpan w:val="4"/>
            <w:tcBorders>
              <w:top w:val="single" w:color="auto" w:sz="4" w:space="0"/>
              <w:bottom w:val="single" w:color="auto" w:sz="4" w:space="0"/>
            </w:tcBorders>
            <w:vAlign w:val="center"/>
          </w:tcPr>
          <w:p>
            <w:pPr>
              <w:pStyle w:val="2"/>
              <w:spacing w:line="340" w:lineRule="exact"/>
              <w:jc w:val="right"/>
              <w:textAlignment w:val="center"/>
              <w:rPr>
                <w:rFonts w:hint="eastAsia" w:ascii="宋体" w:hAnsi="宋体" w:eastAsia="宋体" w:cs="宋体"/>
                <w:sz w:val="24"/>
                <w:szCs w:val="24"/>
              </w:rPr>
            </w:pPr>
          </w:p>
          <w:p>
            <w:pPr>
              <w:pStyle w:val="2"/>
              <w:spacing w:line="340" w:lineRule="exact"/>
              <w:jc w:val="right"/>
              <w:textAlignment w:val="center"/>
              <w:rPr>
                <w:rFonts w:hint="eastAsia" w:ascii="宋体" w:hAnsi="宋体" w:eastAsia="宋体" w:cs="宋体"/>
                <w:sz w:val="24"/>
                <w:szCs w:val="24"/>
              </w:rPr>
            </w:pPr>
            <w:r>
              <w:rPr>
                <w:rFonts w:hint="eastAsia" w:ascii="宋体" w:hAnsi="宋体" w:eastAsia="宋体" w:cs="宋体"/>
                <w:sz w:val="24"/>
                <w:szCs w:val="24"/>
              </w:rPr>
              <w:t>年  月  日</w:t>
            </w:r>
          </w:p>
          <w:p>
            <w:pPr>
              <w:pStyle w:val="2"/>
              <w:spacing w:line="340" w:lineRule="exact"/>
              <w:jc w:val="right"/>
              <w:textAlignment w:val="center"/>
              <w:rPr>
                <w:rFonts w:hint="eastAsia" w:ascii="宋体" w:hAnsi="宋体" w:eastAsia="宋体" w:cs="宋体"/>
                <w:sz w:val="24"/>
                <w:szCs w:val="24"/>
              </w:rPr>
            </w:pPr>
          </w:p>
        </w:tc>
        <w:tc>
          <w:tcPr>
            <w:tcW w:w="1843" w:type="dxa"/>
            <w:gridSpan w:val="4"/>
            <w:tcBorders>
              <w:top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验收时间</w:t>
            </w:r>
          </w:p>
        </w:tc>
        <w:tc>
          <w:tcPr>
            <w:tcW w:w="2342" w:type="dxa"/>
            <w:gridSpan w:val="3"/>
            <w:tcBorders>
              <w:top w:val="single" w:color="auto" w:sz="4" w:space="0"/>
              <w:bottom w:val="single" w:color="auto" w:sz="4" w:space="0"/>
              <w:right w:val="single" w:color="auto" w:sz="4" w:space="0"/>
            </w:tcBorders>
            <w:vAlign w:val="center"/>
          </w:tcPr>
          <w:p>
            <w:pPr>
              <w:pStyle w:val="2"/>
              <w:spacing w:line="340" w:lineRule="exact"/>
              <w:jc w:val="right"/>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交    付</w:t>
            </w:r>
          </w:p>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使用时间</w:t>
            </w:r>
          </w:p>
        </w:tc>
        <w:tc>
          <w:tcPr>
            <w:tcW w:w="2916" w:type="dxa"/>
            <w:gridSpan w:val="4"/>
            <w:tcBorders>
              <w:top w:val="single" w:color="auto" w:sz="4" w:space="0"/>
              <w:bottom w:val="single" w:color="auto" w:sz="4" w:space="0"/>
            </w:tcBorders>
            <w:vAlign w:val="center"/>
          </w:tcPr>
          <w:p>
            <w:pPr>
              <w:pStyle w:val="2"/>
              <w:spacing w:line="340" w:lineRule="exact"/>
              <w:jc w:val="right"/>
              <w:rPr>
                <w:rFonts w:hint="eastAsia" w:ascii="宋体" w:hAnsi="宋体" w:eastAsia="宋体" w:cs="宋体"/>
                <w:sz w:val="24"/>
                <w:szCs w:val="24"/>
              </w:rPr>
            </w:pPr>
          </w:p>
          <w:p>
            <w:pPr>
              <w:pStyle w:val="2"/>
              <w:spacing w:line="340" w:lineRule="exact"/>
              <w:jc w:val="center"/>
              <w:rPr>
                <w:rFonts w:hint="eastAsia" w:ascii="宋体" w:hAnsi="宋体" w:eastAsia="宋体" w:cs="宋体"/>
                <w:sz w:val="24"/>
                <w:szCs w:val="24"/>
              </w:rPr>
            </w:pPr>
            <w:r>
              <w:rPr>
                <w:rFonts w:hint="eastAsia" w:hAnsi="宋体" w:eastAsia="宋体" w:cs="宋体"/>
                <w:sz w:val="24"/>
                <w:szCs w:val="24"/>
                <w:lang w:val="en-US" w:eastAsia="zh-CN"/>
              </w:rPr>
              <w:t xml:space="preserve">            </w:t>
            </w:r>
            <w:r>
              <w:rPr>
                <w:rFonts w:hint="eastAsia" w:ascii="宋体" w:hAnsi="宋体" w:eastAsia="宋体" w:cs="宋体"/>
                <w:sz w:val="24"/>
                <w:szCs w:val="24"/>
              </w:rPr>
              <w:t>年  月  日</w:t>
            </w:r>
          </w:p>
          <w:p>
            <w:pPr>
              <w:pStyle w:val="2"/>
              <w:spacing w:line="340" w:lineRule="exact"/>
              <w:jc w:val="right"/>
              <w:rPr>
                <w:rFonts w:hint="eastAsia" w:ascii="宋体" w:hAnsi="宋体" w:eastAsia="宋体" w:cs="宋体"/>
                <w:sz w:val="24"/>
                <w:szCs w:val="24"/>
              </w:rPr>
            </w:pPr>
          </w:p>
        </w:tc>
        <w:tc>
          <w:tcPr>
            <w:tcW w:w="1843" w:type="dxa"/>
            <w:gridSpan w:val="4"/>
            <w:tcBorders>
              <w:top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验收单位</w:t>
            </w:r>
          </w:p>
        </w:tc>
        <w:tc>
          <w:tcPr>
            <w:tcW w:w="2342" w:type="dxa"/>
            <w:gridSpan w:val="3"/>
            <w:tcBorders>
              <w:top w:val="single" w:color="auto" w:sz="4" w:space="0"/>
              <w:bottom w:val="single" w:color="auto" w:sz="4" w:space="0"/>
              <w:right w:val="single" w:color="auto" w:sz="4" w:space="0"/>
            </w:tcBorders>
            <w:vAlign w:val="center"/>
          </w:tcPr>
          <w:p>
            <w:pPr>
              <w:pStyle w:val="2"/>
              <w:spacing w:line="34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932"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投资总额</w:t>
            </w:r>
          </w:p>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2916" w:type="dxa"/>
            <w:gridSpan w:val="4"/>
            <w:tcBorders>
              <w:top w:val="single" w:color="auto" w:sz="4" w:space="0"/>
              <w:bottom w:val="single" w:color="auto" w:sz="4" w:space="0"/>
              <w:right w:val="single" w:color="auto" w:sz="4" w:space="0"/>
            </w:tcBorders>
            <w:vAlign w:val="center"/>
          </w:tcPr>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p>
            <w:pPr>
              <w:pStyle w:val="2"/>
              <w:spacing w:line="340" w:lineRule="exact"/>
              <w:rPr>
                <w:rFonts w:hint="eastAsia" w:ascii="宋体" w:hAnsi="宋体" w:eastAsia="宋体" w:cs="宋体"/>
                <w:sz w:val="24"/>
                <w:szCs w:val="24"/>
              </w:rPr>
            </w:pPr>
          </w:p>
        </w:tc>
        <w:tc>
          <w:tcPr>
            <w:tcW w:w="1843" w:type="dxa"/>
            <w:gridSpan w:val="4"/>
            <w:tcBorders>
              <w:top w:val="single" w:color="auto" w:sz="4" w:space="0"/>
              <w:bottom w:val="single" w:color="auto" w:sz="4" w:space="0"/>
              <w:right w:val="single" w:color="auto" w:sz="4" w:space="0"/>
            </w:tcBorders>
            <w:vAlign w:val="center"/>
          </w:tcPr>
          <w:p>
            <w:pPr>
              <w:pStyle w:val="2"/>
              <w:spacing w:line="340" w:lineRule="exact"/>
              <w:jc w:val="center"/>
              <w:rPr>
                <w:rFonts w:hint="eastAsia" w:ascii="宋体" w:hAnsi="宋体" w:eastAsia="宋体" w:cs="宋体"/>
                <w:sz w:val="24"/>
                <w:szCs w:val="24"/>
              </w:rPr>
            </w:pPr>
            <w:r>
              <w:rPr>
                <w:rFonts w:hint="eastAsia" w:ascii="宋体" w:hAnsi="宋体" w:eastAsia="宋体" w:cs="宋体"/>
                <w:sz w:val="24"/>
                <w:szCs w:val="24"/>
              </w:rPr>
              <w:t>投资来源及占比</w:t>
            </w:r>
          </w:p>
        </w:tc>
        <w:tc>
          <w:tcPr>
            <w:tcW w:w="2342" w:type="dxa"/>
            <w:gridSpan w:val="3"/>
            <w:tcBorders>
              <w:top w:val="single" w:color="auto" w:sz="4" w:space="0"/>
              <w:bottom w:val="single" w:color="auto" w:sz="4" w:space="0"/>
              <w:right w:val="single" w:color="auto" w:sz="4" w:space="0"/>
            </w:tcBorders>
            <w:vAlign w:val="center"/>
          </w:tcPr>
          <w:p>
            <w:pPr>
              <w:pStyle w:val="2"/>
              <w:widowControl w:val="0"/>
              <w:numPr>
                <w:ilvl w:val="0"/>
                <w:numId w:val="1"/>
              </w:numPr>
              <w:spacing w:line="340" w:lineRule="exact"/>
              <w:jc w:val="center"/>
              <w:rPr>
                <w:rFonts w:hint="eastAsia" w:ascii="宋体" w:hAnsi="宋体" w:eastAsia="宋体" w:cs="宋体"/>
                <w:sz w:val="24"/>
                <w:szCs w:val="24"/>
              </w:rPr>
            </w:pPr>
            <w:r>
              <w:rPr>
                <w:rFonts w:hint="eastAsia" w:ascii="宋体" w:hAnsi="宋体" w:eastAsia="宋体" w:cs="宋体"/>
                <w:sz w:val="24"/>
                <w:szCs w:val="24"/>
              </w:rPr>
              <w:t>财政划拨____%</w:t>
            </w:r>
          </w:p>
          <w:p>
            <w:pPr>
              <w:pStyle w:val="2"/>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自筹____%</w:t>
            </w:r>
          </w:p>
          <w:p>
            <w:pPr>
              <w:pStyle w:val="2"/>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贷款____%</w:t>
            </w:r>
          </w:p>
          <w:p>
            <w:pPr>
              <w:pStyle w:val="2"/>
              <w:widowControl w:val="0"/>
              <w:numPr>
                <w:ilvl w:val="0"/>
                <w:numId w:val="1"/>
              </w:numPr>
              <w:spacing w:line="340" w:lineRule="exact"/>
              <w:jc w:val="center"/>
              <w:rPr>
                <w:rFonts w:hint="eastAsia" w:ascii="宋体" w:hAnsi="宋体" w:eastAsia="宋体" w:cs="宋体"/>
                <w:sz w:val="24"/>
                <w:szCs w:val="24"/>
              </w:rPr>
            </w:pPr>
            <w:r>
              <w:rPr>
                <w:rFonts w:hint="eastAsia" w:ascii="宋体" w:hAnsi="宋体" w:eastAsia="宋体" w:cs="宋体"/>
                <w:sz w:val="24"/>
                <w:szCs w:val="24"/>
              </w:rPr>
              <w:t>中资__%外资__%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主</w:t>
            </w:r>
          </w:p>
          <w:p>
            <w:pPr>
              <w:pStyle w:val="2"/>
              <w:spacing w:line="500" w:lineRule="exact"/>
              <w:jc w:val="center"/>
              <w:rPr>
                <w:rFonts w:hint="eastAsia" w:ascii="宋体" w:hAnsi="宋体" w:eastAsia="宋体" w:cs="宋体"/>
                <w:sz w:val="24"/>
                <w:szCs w:val="24"/>
              </w:rPr>
            </w:pPr>
          </w:p>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要</w:t>
            </w:r>
          </w:p>
          <w:p>
            <w:pPr>
              <w:pStyle w:val="2"/>
              <w:spacing w:line="500" w:lineRule="exact"/>
              <w:jc w:val="center"/>
              <w:rPr>
                <w:rFonts w:hint="eastAsia" w:ascii="宋体" w:hAnsi="宋体" w:eastAsia="宋体" w:cs="宋体"/>
                <w:sz w:val="24"/>
                <w:szCs w:val="24"/>
              </w:rPr>
            </w:pPr>
          </w:p>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设</w:t>
            </w:r>
          </w:p>
          <w:p>
            <w:pPr>
              <w:pStyle w:val="2"/>
              <w:spacing w:line="500" w:lineRule="exact"/>
              <w:jc w:val="center"/>
              <w:rPr>
                <w:rFonts w:hint="eastAsia" w:ascii="宋体" w:hAnsi="宋体" w:eastAsia="宋体" w:cs="宋体"/>
                <w:sz w:val="24"/>
                <w:szCs w:val="24"/>
              </w:rPr>
            </w:pPr>
          </w:p>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计</w:t>
            </w:r>
          </w:p>
          <w:p>
            <w:pPr>
              <w:pStyle w:val="2"/>
              <w:spacing w:line="500" w:lineRule="exact"/>
              <w:jc w:val="center"/>
              <w:rPr>
                <w:rFonts w:hint="eastAsia" w:ascii="宋体" w:hAnsi="宋体" w:eastAsia="宋体" w:cs="宋体"/>
                <w:sz w:val="24"/>
                <w:szCs w:val="24"/>
              </w:rPr>
            </w:pPr>
          </w:p>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p>
            <w:pPr>
              <w:pStyle w:val="2"/>
              <w:spacing w:line="500" w:lineRule="exact"/>
              <w:jc w:val="center"/>
              <w:rPr>
                <w:rFonts w:hint="eastAsia" w:ascii="宋体" w:hAnsi="宋体" w:eastAsia="宋体" w:cs="宋体"/>
                <w:sz w:val="24"/>
                <w:szCs w:val="24"/>
              </w:rPr>
            </w:pPr>
          </w:p>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员</w:t>
            </w:r>
          </w:p>
        </w:tc>
        <w:tc>
          <w:tcPr>
            <w:tcW w:w="843" w:type="dxa"/>
            <w:tcBorders>
              <w:top w:val="single" w:color="auto" w:sz="4" w:space="0"/>
              <w:bottom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92" w:type="dxa"/>
            <w:gridSpan w:val="2"/>
            <w:tcBorders>
              <w:top w:val="single" w:color="auto" w:sz="4" w:space="0"/>
              <w:bottom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2037" w:type="dxa"/>
            <w:gridSpan w:val="2"/>
            <w:tcBorders>
              <w:top w:val="single" w:color="auto" w:sz="4" w:space="0"/>
              <w:bottom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814" w:type="dxa"/>
            <w:gridSpan w:val="2"/>
            <w:tcBorders>
              <w:top w:val="single" w:color="auto" w:sz="4" w:space="0"/>
              <w:bottom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6" w:type="dxa"/>
            <w:gridSpan w:val="2"/>
            <w:tcBorders>
              <w:top w:val="single" w:color="auto" w:sz="4" w:space="0"/>
              <w:bottom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73" w:type="dxa"/>
            <w:gridSpan w:val="2"/>
            <w:tcBorders>
              <w:top w:val="single" w:color="auto" w:sz="4" w:space="0"/>
              <w:bottom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w:t>
            </w:r>
          </w:p>
        </w:tc>
        <w:tc>
          <w:tcPr>
            <w:tcW w:w="1917" w:type="dxa"/>
            <w:gridSpan w:val="2"/>
            <w:tcBorders>
              <w:top w:val="single" w:color="auto" w:sz="4" w:space="0"/>
              <w:bottom w:val="single" w:color="auto" w:sz="4" w:space="0"/>
              <w:right w:val="single" w:color="auto" w:sz="4" w:space="0"/>
            </w:tcBorders>
            <w:vAlign w:val="center"/>
          </w:tcPr>
          <w:p>
            <w:pPr>
              <w:pStyle w:val="2"/>
              <w:spacing w:line="400" w:lineRule="exact"/>
              <w:jc w:val="center"/>
              <w:rPr>
                <w:rFonts w:hint="eastAsia" w:ascii="宋体" w:hAnsi="宋体" w:eastAsia="宋体" w:cs="宋体"/>
                <w:sz w:val="24"/>
                <w:szCs w:val="24"/>
              </w:rPr>
            </w:pPr>
            <w:r>
              <w:rPr>
                <w:rFonts w:hint="eastAsia" w:ascii="宋体" w:hAnsi="宋体" w:eastAsia="宋体" w:cs="宋体"/>
                <w:sz w:val="24"/>
                <w:szCs w:val="24"/>
              </w:rPr>
              <w:t>主要负责内容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left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43" w:type="dxa"/>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792"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2037"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14"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886"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073" w:type="dxa"/>
            <w:gridSpan w:val="2"/>
            <w:tcBorders>
              <w:top w:val="single" w:color="auto" w:sz="4" w:space="0"/>
              <w:bottom w:val="single" w:color="auto" w:sz="4" w:space="0"/>
            </w:tcBorders>
            <w:vAlign w:val="center"/>
          </w:tcPr>
          <w:p>
            <w:pPr>
              <w:pStyle w:val="2"/>
              <w:spacing w:line="500" w:lineRule="exact"/>
              <w:jc w:val="center"/>
              <w:rPr>
                <w:rFonts w:hint="eastAsia" w:ascii="宋体" w:hAnsi="宋体" w:eastAsia="宋体" w:cs="宋体"/>
                <w:sz w:val="24"/>
                <w:szCs w:val="24"/>
              </w:rPr>
            </w:pPr>
          </w:p>
        </w:tc>
        <w:tc>
          <w:tcPr>
            <w:tcW w:w="1917" w:type="dxa"/>
            <w:gridSpan w:val="2"/>
            <w:tcBorders>
              <w:top w:val="single" w:color="auto" w:sz="4" w:space="0"/>
              <w:bottom w:val="single" w:color="auto" w:sz="4" w:space="0"/>
              <w:right w:val="single" w:color="auto" w:sz="4" w:space="0"/>
            </w:tcBorders>
            <w:vAlign w:val="center"/>
          </w:tcPr>
          <w:p>
            <w:pPr>
              <w:pStyle w:val="2"/>
              <w:spacing w:line="5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2306" w:type="dxa"/>
            <w:gridSpan w:val="4"/>
            <w:tcBorders>
              <w:top w:val="single" w:color="auto" w:sz="4" w:space="0"/>
              <w:left w:val="single" w:color="auto" w:sz="4" w:space="0"/>
              <w:bottom w:val="single" w:color="auto" w:sz="4" w:space="0"/>
              <w:right w:val="single" w:color="auto" w:sz="4" w:space="0"/>
            </w:tcBorders>
            <w:vAlign w:val="center"/>
          </w:tcPr>
          <w:p>
            <w:pPr>
              <w:pStyle w:val="2"/>
              <w:spacing w:before="120" w:after="120"/>
              <w:jc w:val="center"/>
              <w:rPr>
                <w:rFonts w:hint="eastAsia" w:ascii="宋体" w:hAnsi="宋体" w:eastAsia="宋体" w:cs="宋体"/>
                <w:sz w:val="24"/>
                <w:szCs w:val="24"/>
              </w:rPr>
            </w:pPr>
            <w:r>
              <w:rPr>
                <w:rFonts w:hint="eastAsia" w:ascii="宋体" w:hAnsi="宋体" w:eastAsia="宋体" w:cs="宋体"/>
                <w:sz w:val="24"/>
                <w:szCs w:val="24"/>
              </w:rPr>
              <w:t>项目曾获奖励</w:t>
            </w:r>
          </w:p>
        </w:tc>
        <w:tc>
          <w:tcPr>
            <w:tcW w:w="6727" w:type="dxa"/>
            <w:gridSpan w:val="10"/>
            <w:tcBorders>
              <w:top w:val="single" w:color="auto" w:sz="4" w:space="0"/>
              <w:left w:val="single" w:color="auto" w:sz="4" w:space="0"/>
              <w:bottom w:val="single" w:color="auto" w:sz="4" w:space="0"/>
              <w:right w:val="single" w:color="auto" w:sz="4" w:space="0"/>
            </w:tcBorders>
            <w:vAlign w:val="center"/>
          </w:tcPr>
          <w:p>
            <w:pPr>
              <w:pStyle w:val="2"/>
              <w:spacing w:before="120" w:after="120"/>
              <w:rPr>
                <w:rFonts w:hint="eastAsia" w:ascii="宋体" w:hAnsi="宋体" w:eastAsia="宋体" w:cs="宋体"/>
                <w:sz w:val="24"/>
                <w:szCs w:val="24"/>
              </w:rPr>
            </w:pPr>
          </w:p>
          <w:p>
            <w:pPr>
              <w:pStyle w:val="2"/>
              <w:spacing w:before="120" w:after="120"/>
              <w:rPr>
                <w:rFonts w:hint="eastAsia" w:ascii="宋体" w:hAnsi="宋体" w:eastAsia="宋体" w:cs="宋体"/>
                <w:sz w:val="24"/>
                <w:szCs w:val="24"/>
              </w:rPr>
            </w:pPr>
          </w:p>
          <w:p>
            <w:pPr>
              <w:pStyle w:val="2"/>
              <w:spacing w:before="120" w:after="120"/>
              <w:rPr>
                <w:rFonts w:hint="eastAsia" w:ascii="宋体" w:hAnsi="宋体" w:eastAsia="宋体" w:cs="宋体"/>
                <w:sz w:val="24"/>
                <w:szCs w:val="24"/>
              </w:rPr>
            </w:pPr>
          </w:p>
          <w:p>
            <w:pPr>
              <w:pStyle w:val="2"/>
              <w:spacing w:before="120" w:after="120"/>
              <w:rPr>
                <w:rFonts w:hint="eastAsia" w:ascii="宋体" w:hAnsi="宋体" w:eastAsia="宋体" w:cs="宋体"/>
                <w:sz w:val="24"/>
                <w:szCs w:val="24"/>
              </w:rPr>
            </w:pPr>
          </w:p>
          <w:p>
            <w:pPr>
              <w:pStyle w:val="2"/>
              <w:spacing w:before="120" w:after="120"/>
              <w:rPr>
                <w:rFonts w:hint="eastAsia" w:ascii="宋体" w:hAnsi="宋体" w:eastAsia="宋体" w:cs="宋体"/>
                <w:sz w:val="24"/>
                <w:szCs w:val="24"/>
              </w:rPr>
            </w:pPr>
          </w:p>
        </w:tc>
      </w:tr>
    </w:tbl>
    <w:p>
      <w:pPr>
        <w:pStyle w:val="2"/>
        <w:rPr>
          <w:rFonts w:ascii="黑体" w:eastAsia="黑体"/>
          <w:sz w:val="28"/>
        </w:rPr>
      </w:pPr>
      <w:r>
        <w:rPr>
          <w:rFonts w:hint="eastAsia" w:ascii="黑体" w:eastAsia="黑体"/>
          <w:sz w:val="28"/>
        </w:rPr>
        <w:t>二、技术申报内容</w:t>
      </w:r>
    </w:p>
    <w:tbl>
      <w:tblPr>
        <w:tblStyle w:val="4"/>
        <w:tblW w:w="9030" w:type="dxa"/>
        <w:tblInd w:w="-18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9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2094" w:type="dxa"/>
            <w:tcBorders>
              <w:top w:val="single" w:color="auto" w:sz="4" w:space="0"/>
              <w:left w:val="single" w:color="auto" w:sz="4" w:space="0"/>
            </w:tcBorders>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项目介绍</w:t>
            </w:r>
          </w:p>
        </w:tc>
        <w:tc>
          <w:tcPr>
            <w:tcW w:w="6936" w:type="dxa"/>
            <w:tcBorders>
              <w:top w:val="single" w:color="auto" w:sz="4" w:space="0"/>
              <w:right w:val="single" w:color="auto" w:sz="4" w:space="0"/>
            </w:tcBorders>
            <w:vAlign w:val="top"/>
          </w:tcPr>
          <w:p>
            <w:pPr>
              <w:pStyle w:val="2"/>
              <w:spacing w:line="600" w:lineRule="exact"/>
              <w:jc w:val="both"/>
              <w:rPr>
                <w:rFonts w:hint="default"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2094" w:type="dxa"/>
            <w:tcBorders>
              <w:top w:val="single" w:color="auto" w:sz="4" w:space="0"/>
              <w:left w:val="single" w:color="auto" w:sz="4" w:space="0"/>
              <w:bottom w:val="single" w:color="auto" w:sz="4" w:space="0"/>
            </w:tcBorders>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创新经验</w:t>
            </w:r>
          </w:p>
        </w:tc>
        <w:tc>
          <w:tcPr>
            <w:tcW w:w="6936" w:type="dxa"/>
            <w:tcBorders>
              <w:top w:val="single" w:color="auto" w:sz="4" w:space="0"/>
              <w:bottom w:val="single" w:color="auto" w:sz="4" w:space="0"/>
              <w:right w:val="single" w:color="auto" w:sz="4" w:space="0"/>
            </w:tcBorders>
            <w:vAlign w:val="center"/>
          </w:tcPr>
          <w:p>
            <w:pPr>
              <w:pStyle w:val="2"/>
              <w:spacing w:line="600" w:lineRule="exact"/>
              <w:jc w:val="center"/>
              <w:rPr>
                <w:rFonts w:hint="eastAsia" w:ascii="宋体" w:hAnsi="宋体" w:eastAsia="宋体" w:cs="宋体"/>
                <w:sz w:val="24"/>
                <w:szCs w:val="24"/>
              </w:rPr>
            </w:pPr>
          </w:p>
          <w:p>
            <w:pPr>
              <w:pStyle w:val="2"/>
              <w:spacing w:line="600" w:lineRule="exact"/>
              <w:jc w:val="center"/>
              <w:rPr>
                <w:rFonts w:hint="eastAsia" w:ascii="宋体" w:hAnsi="宋体" w:eastAsia="宋体" w:cs="宋体"/>
                <w:sz w:val="24"/>
                <w:szCs w:val="24"/>
              </w:rPr>
            </w:pPr>
          </w:p>
          <w:p>
            <w:pPr>
              <w:pStyle w:val="2"/>
              <w:spacing w:line="600" w:lineRule="exac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50" w:hRule="atLeast"/>
        </w:trPr>
        <w:tc>
          <w:tcPr>
            <w:tcW w:w="2094" w:type="dxa"/>
            <w:tcBorders>
              <w:top w:val="single" w:color="auto" w:sz="4" w:space="0"/>
              <w:left w:val="single" w:color="auto" w:sz="4" w:space="0"/>
              <w:bottom w:val="single" w:color="auto" w:sz="4" w:space="0"/>
            </w:tcBorders>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设计概算</w:t>
            </w:r>
          </w:p>
        </w:tc>
        <w:tc>
          <w:tcPr>
            <w:tcW w:w="6936" w:type="dxa"/>
            <w:tcBorders>
              <w:top w:val="single" w:color="auto" w:sz="4" w:space="0"/>
              <w:bottom w:val="single" w:color="auto" w:sz="4" w:space="0"/>
              <w:right w:val="single" w:color="auto" w:sz="4" w:space="0"/>
            </w:tcBorders>
            <w:vAlign w:val="center"/>
          </w:tcPr>
          <w:p>
            <w:pPr>
              <w:pStyle w:val="2"/>
              <w:spacing w:line="600" w:lineRule="exact"/>
              <w:rPr>
                <w:rFonts w:hint="eastAsia" w:ascii="宋体" w:hAnsi="宋体" w:eastAsia="宋体" w:cs="宋体"/>
                <w:sz w:val="24"/>
                <w:szCs w:val="24"/>
              </w:rPr>
            </w:pPr>
          </w:p>
          <w:p>
            <w:pPr>
              <w:pStyle w:val="2"/>
              <w:spacing w:line="6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2094" w:type="dxa"/>
            <w:tcBorders>
              <w:top w:val="single" w:color="auto" w:sz="4" w:space="0"/>
              <w:left w:val="single" w:color="auto" w:sz="4" w:space="0"/>
              <w:bottom w:val="single" w:color="auto" w:sz="4" w:space="0"/>
            </w:tcBorders>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竣工决算</w:t>
            </w:r>
          </w:p>
        </w:tc>
        <w:tc>
          <w:tcPr>
            <w:tcW w:w="6936" w:type="dxa"/>
            <w:tcBorders>
              <w:top w:val="single" w:color="auto" w:sz="4" w:space="0"/>
              <w:bottom w:val="single" w:color="auto" w:sz="4" w:space="0"/>
              <w:right w:val="single" w:color="auto" w:sz="4" w:space="0"/>
            </w:tcBorders>
            <w:vAlign w:val="center"/>
          </w:tcPr>
          <w:p>
            <w:pPr>
              <w:pStyle w:val="2"/>
              <w:spacing w:line="600" w:lineRule="exac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94" w:type="dxa"/>
            <w:tcBorders>
              <w:top w:val="single" w:color="auto" w:sz="4" w:space="0"/>
              <w:left w:val="single" w:color="auto" w:sz="4" w:space="0"/>
              <w:bottom w:val="single" w:color="auto" w:sz="4" w:space="0"/>
            </w:tcBorders>
            <w:vAlign w:val="center"/>
          </w:tcPr>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概算与决算</w:t>
            </w:r>
          </w:p>
          <w:p>
            <w:pPr>
              <w:pStyle w:val="2"/>
              <w:spacing w:line="600" w:lineRule="exact"/>
              <w:jc w:val="center"/>
              <w:rPr>
                <w:rFonts w:hint="eastAsia" w:ascii="宋体" w:hAnsi="宋体" w:eastAsia="宋体" w:cs="宋体"/>
                <w:sz w:val="24"/>
                <w:szCs w:val="24"/>
              </w:rPr>
            </w:pPr>
            <w:r>
              <w:rPr>
                <w:rFonts w:hint="eastAsia" w:ascii="宋体" w:hAnsi="宋体" w:eastAsia="宋体" w:cs="宋体"/>
                <w:sz w:val="24"/>
                <w:szCs w:val="24"/>
              </w:rPr>
              <w:t>相差10%以上的项目请说明原因</w:t>
            </w:r>
          </w:p>
        </w:tc>
        <w:tc>
          <w:tcPr>
            <w:tcW w:w="6936" w:type="dxa"/>
            <w:tcBorders>
              <w:top w:val="single" w:color="auto" w:sz="4" w:space="0"/>
              <w:bottom w:val="single" w:color="auto" w:sz="4" w:space="0"/>
              <w:right w:val="single" w:color="auto" w:sz="4" w:space="0"/>
            </w:tcBorders>
            <w:vAlign w:val="center"/>
          </w:tcPr>
          <w:p>
            <w:pPr>
              <w:pStyle w:val="2"/>
              <w:spacing w:line="600" w:lineRule="exact"/>
              <w:jc w:val="center"/>
              <w:rPr>
                <w:rFonts w:hint="eastAsia" w:ascii="宋体" w:hAnsi="宋体" w:eastAsia="宋体" w:cs="宋体"/>
                <w:sz w:val="24"/>
                <w:szCs w:val="24"/>
              </w:rPr>
            </w:pPr>
          </w:p>
          <w:p>
            <w:pPr>
              <w:pStyle w:val="2"/>
              <w:spacing w:line="600" w:lineRule="exact"/>
              <w:jc w:val="center"/>
              <w:rPr>
                <w:rFonts w:hint="eastAsia" w:ascii="宋体" w:hAnsi="宋体" w:eastAsia="宋体" w:cs="宋体"/>
                <w:sz w:val="24"/>
                <w:szCs w:val="24"/>
              </w:rPr>
            </w:pPr>
          </w:p>
          <w:p>
            <w:pPr>
              <w:pStyle w:val="2"/>
              <w:spacing w:line="600" w:lineRule="exact"/>
              <w:jc w:val="center"/>
              <w:rPr>
                <w:rFonts w:hint="eastAsia" w:ascii="宋体" w:hAnsi="宋体" w:eastAsia="宋体" w:cs="宋体"/>
                <w:sz w:val="24"/>
                <w:szCs w:val="24"/>
              </w:rPr>
            </w:pPr>
          </w:p>
        </w:tc>
      </w:tr>
    </w:tbl>
    <w:p>
      <w:pPr>
        <w:rPr>
          <w:rFonts w:hint="eastAsia" w:ascii="黑体" w:eastAsia="黑体"/>
          <w:sz w:val="28"/>
        </w:rPr>
      </w:pPr>
    </w:p>
    <w:p>
      <w:pPr>
        <w:rPr>
          <w:rFonts w:ascii="黑体" w:eastAsia="黑体"/>
          <w:sz w:val="28"/>
        </w:rPr>
      </w:pPr>
      <w:r>
        <w:rPr>
          <w:rFonts w:hint="eastAsia" w:ascii="黑体" w:eastAsia="黑体"/>
          <w:sz w:val="28"/>
        </w:rPr>
        <w:t>三、申报材料附件</w:t>
      </w:r>
    </w:p>
    <w:tbl>
      <w:tblPr>
        <w:tblStyle w:val="4"/>
        <w:tblW w:w="900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trPr>
        <w:tc>
          <w:tcPr>
            <w:tcW w:w="9000" w:type="dxa"/>
          </w:tcPr>
          <w:p>
            <w:pPr>
              <w:pStyle w:val="2"/>
              <w:spacing w:line="400" w:lineRule="exact"/>
              <w:rPr>
                <w:rFonts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p>
          <w:p>
            <w:pPr>
              <w:pStyle w:val="2"/>
              <w:spacing w:line="400" w:lineRule="exact"/>
              <w:rPr>
                <w:rFonts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rPr>
                <w:rFonts w:ascii="方正仿宋_GBK" w:hAnsi="楷体" w:eastAsia="方正仿宋_GBK"/>
                <w:sz w:val="28"/>
              </w:rPr>
            </w:pPr>
          </w:p>
          <w:p>
            <w:pPr>
              <w:pStyle w:val="2"/>
              <w:ind w:right="612"/>
              <w:rPr>
                <w:rFonts w:ascii="方正仿宋_GBK" w:hAnsi="楷体" w:eastAsia="方正仿宋_GBK"/>
                <w:sz w:val="28"/>
              </w:rPr>
            </w:pPr>
          </w:p>
        </w:tc>
      </w:tr>
    </w:tbl>
    <w:p>
      <w:pPr>
        <w:rPr>
          <w:rFonts w:ascii="黑体" w:eastAsia="黑体"/>
          <w:sz w:val="28"/>
        </w:rPr>
      </w:pPr>
      <w:r>
        <w:rPr>
          <w:rFonts w:hint="eastAsia" w:ascii="黑体" w:eastAsia="黑体"/>
          <w:sz w:val="28"/>
        </w:rPr>
        <w:t>四、评审、评定意见</w:t>
      </w:r>
    </w:p>
    <w:tbl>
      <w:tblPr>
        <w:tblStyle w:val="4"/>
        <w:tblW w:w="89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5" w:type="dxa"/>
          </w:tcPr>
          <w:p>
            <w:pPr>
              <w:spacing w:before="60"/>
              <w:rPr>
                <w:rFonts w:hint="eastAsia" w:ascii="宋体" w:hAnsi="宋体" w:eastAsia="宋体" w:cs="宋体"/>
                <w:sz w:val="24"/>
                <w:szCs w:val="24"/>
              </w:rPr>
            </w:pPr>
            <w:r>
              <w:rPr>
                <w:rFonts w:hint="eastAsia" w:ascii="宋体" w:hAnsi="宋体" w:eastAsia="宋体" w:cs="宋体"/>
                <w:sz w:val="24"/>
                <w:szCs w:val="24"/>
              </w:rPr>
              <w:t>市城乡建设系统专业评审组评审意见：</w:t>
            </w: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组   长(签名)</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8955" w:type="dxa"/>
          </w:tcPr>
          <w:p>
            <w:pPr>
              <w:spacing w:before="60"/>
              <w:rPr>
                <w:rFonts w:hint="eastAsia" w:ascii="宋体" w:hAnsi="宋体" w:eastAsia="宋体" w:cs="宋体"/>
                <w:sz w:val="24"/>
                <w:szCs w:val="24"/>
              </w:rPr>
            </w:pPr>
            <w:r>
              <w:rPr>
                <w:rFonts w:hint="eastAsia" w:ascii="宋体" w:hAnsi="宋体" w:eastAsia="宋体" w:cs="宋体"/>
                <w:sz w:val="24"/>
                <w:szCs w:val="24"/>
              </w:rPr>
              <w:t>市城乡建设系统评审委员会审定意见：</w:t>
            </w: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spacing w:before="6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主任委员(签名)</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日</w:t>
            </w:r>
          </w:p>
          <w:p>
            <w:pPr>
              <w:rPr>
                <w:rFonts w:hint="eastAsia" w:ascii="宋体" w:hAnsi="宋体" w:eastAsia="宋体" w:cs="宋体"/>
                <w:sz w:val="24"/>
                <w:szCs w:val="24"/>
              </w:rPr>
            </w:pPr>
          </w:p>
        </w:tc>
      </w:tr>
    </w:tbl>
    <w:p/>
    <w:p/>
    <w:p/>
    <w:p/>
    <w:p/>
    <w:p/>
    <w:p>
      <w:pPr>
        <w:jc w:val="both"/>
        <w:rPr>
          <w:rFonts w:hint="eastAsia" w:eastAsia="黑体"/>
          <w:color w:val="auto"/>
          <w:sz w:val="56"/>
          <w:lang w:val="en-US" w:eastAsia="zh-CN"/>
        </w:rPr>
      </w:pPr>
    </w:p>
    <w:p>
      <w:pPr>
        <w:jc w:val="center"/>
        <w:rPr>
          <w:rFonts w:hint="eastAsia" w:eastAsia="黑体"/>
          <w:color w:val="auto"/>
          <w:sz w:val="44"/>
          <w:szCs w:val="44"/>
          <w:u w:val="none"/>
        </w:rPr>
      </w:pPr>
      <w:r>
        <w:rPr>
          <w:rFonts w:hint="eastAsia" w:eastAsia="黑体"/>
          <w:color w:val="auto"/>
          <w:sz w:val="44"/>
          <w:szCs w:val="44"/>
          <w:u w:val="none"/>
          <w:lang w:val="en-US" w:eastAsia="zh-CN"/>
        </w:rPr>
        <w:t>连云港市</w:t>
      </w:r>
      <w:r>
        <w:rPr>
          <w:rFonts w:hint="eastAsia" w:eastAsia="黑体"/>
          <w:color w:val="auto"/>
          <w:sz w:val="44"/>
          <w:szCs w:val="44"/>
          <w:u w:val="none"/>
        </w:rPr>
        <w:t>城乡建设系统优秀勘察设计</w:t>
      </w:r>
    </w:p>
    <w:p>
      <w:pPr>
        <w:jc w:val="center"/>
        <w:rPr>
          <w:rFonts w:hint="eastAsia" w:ascii="仿宋" w:hAnsi="仿宋" w:eastAsia="仿宋" w:cs="仿宋"/>
          <w:b/>
          <w:bCs/>
          <w:color w:val="auto"/>
          <w:sz w:val="36"/>
          <w:szCs w:val="36"/>
          <w:u w:val="none"/>
          <w:lang w:eastAsia="zh-CN"/>
        </w:rPr>
      </w:pPr>
      <w:r>
        <w:rPr>
          <w:rFonts w:hint="eastAsia" w:ascii="仿宋" w:hAnsi="仿宋" w:eastAsia="仿宋" w:cs="仿宋"/>
          <w:b/>
          <w:bCs/>
          <w:color w:val="auto"/>
          <w:sz w:val="36"/>
          <w:szCs w:val="36"/>
          <w:u w:val="none"/>
        </w:rPr>
        <w:t>城市规划设计项目申报表</w:t>
      </w:r>
    </w:p>
    <w:p>
      <w:pPr>
        <w:rPr>
          <w:color w:val="auto"/>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sz w:val="30"/>
          <w:szCs w:val="30"/>
        </w:rPr>
      </w:pPr>
    </w:p>
    <w:p>
      <w:pPr>
        <w:ind w:firstLine="1800" w:firstLineChars="600"/>
        <w:jc w:val="left"/>
        <w:rPr>
          <w:sz w:val="30"/>
          <w:szCs w:val="30"/>
        </w:rPr>
      </w:pPr>
      <w:r>
        <w:rPr>
          <w:rFonts w:hint="eastAsia" w:eastAsia="仿宋_GB2312"/>
          <w:sz w:val="30"/>
          <w:szCs w:val="30"/>
        </w:rPr>
        <w:t xml:space="preserve">项目名称 </w:t>
      </w:r>
      <w:r>
        <w:rPr>
          <w:rFonts w:hint="eastAsia" w:eastAsia="仿宋_GB2312"/>
          <w:sz w:val="30"/>
          <w:szCs w:val="30"/>
          <w:u w:val="single" w:color="000000"/>
        </w:rPr>
        <w:t xml:space="preserve">                      </w:t>
      </w:r>
    </w:p>
    <w:p>
      <w:pPr>
        <w:rPr>
          <w:sz w:val="30"/>
          <w:szCs w:val="30"/>
        </w:rPr>
      </w:pPr>
      <w:r>
        <w:rPr>
          <w:rFonts w:hint="eastAsia"/>
          <w:sz w:val="30"/>
          <w:szCs w:val="30"/>
        </w:rPr>
        <w:t xml:space="preserve">                             </w:t>
      </w:r>
    </w:p>
    <w:p>
      <w:pPr>
        <w:jc w:val="center"/>
        <w:rPr>
          <w:rFonts w:eastAsia="仿宋_GB2312"/>
          <w:sz w:val="30"/>
          <w:szCs w:val="30"/>
        </w:rPr>
      </w:pP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 xml:space="preserve">申报单位 </w:t>
      </w:r>
      <w:r>
        <w:rPr>
          <w:rFonts w:hint="eastAsia" w:eastAsia="仿宋_GB2312"/>
          <w:sz w:val="30"/>
          <w:szCs w:val="30"/>
          <w:u w:val="single" w:color="000000"/>
        </w:rPr>
        <w:t xml:space="preserve">                      </w:t>
      </w:r>
      <w:r>
        <w:rPr>
          <w:rFonts w:hint="eastAsia" w:eastAsia="仿宋_GB2312"/>
          <w:sz w:val="30"/>
          <w:szCs w:val="30"/>
        </w:rPr>
        <w:t>（公章）</w:t>
      </w:r>
    </w:p>
    <w:p>
      <w:pPr>
        <w:jc w:val="center"/>
        <w:rPr>
          <w:rFonts w:eastAsia="仿宋_GB2312"/>
          <w:sz w:val="30"/>
          <w:szCs w:val="30"/>
        </w:rPr>
      </w:pPr>
    </w:p>
    <w:p>
      <w:pPr>
        <w:ind w:firstLine="1800" w:firstLineChars="600"/>
        <w:jc w:val="both"/>
        <w:rPr>
          <w:rFonts w:eastAsia="仿宋_GB2312"/>
          <w:sz w:val="30"/>
          <w:szCs w:val="30"/>
        </w:rPr>
      </w:pPr>
      <w:r>
        <w:rPr>
          <w:rFonts w:hint="eastAsia" w:eastAsia="仿宋_GB2312"/>
          <w:sz w:val="30"/>
          <w:szCs w:val="30"/>
        </w:rPr>
        <w:t xml:space="preserve">填报日期 </w:t>
      </w:r>
      <w:r>
        <w:rPr>
          <w:rFonts w:hint="eastAsia" w:eastAsia="仿宋_GB2312"/>
          <w:sz w:val="30"/>
          <w:szCs w:val="30"/>
          <w:u w:val="single" w:color="000000"/>
        </w:rPr>
        <w:t xml:space="preserve">           </w:t>
      </w:r>
      <w:r>
        <w:rPr>
          <w:rFonts w:hint="eastAsia" w:eastAsia="仿宋_GB2312"/>
          <w:sz w:val="30"/>
          <w:szCs w:val="30"/>
        </w:rPr>
        <w:t>年</w:t>
      </w:r>
      <w:r>
        <w:rPr>
          <w:rFonts w:hint="eastAsia" w:eastAsia="仿宋_GB2312"/>
          <w:sz w:val="30"/>
          <w:szCs w:val="30"/>
          <w:u w:val="single" w:color="000000"/>
        </w:rPr>
        <w:t xml:space="preserve">    </w:t>
      </w:r>
      <w:r>
        <w:rPr>
          <w:rFonts w:hint="eastAsia" w:eastAsia="仿宋_GB2312"/>
          <w:sz w:val="30"/>
          <w:szCs w:val="30"/>
        </w:rPr>
        <w:t>月</w:t>
      </w:r>
      <w:r>
        <w:rPr>
          <w:rFonts w:hint="eastAsia" w:eastAsia="仿宋_GB2312"/>
          <w:sz w:val="30"/>
          <w:szCs w:val="30"/>
          <w:u w:val="single" w:color="000000"/>
        </w:rPr>
        <w:t xml:space="preserve">    </w:t>
      </w:r>
      <w:r>
        <w:rPr>
          <w:rFonts w:hint="eastAsia" w:eastAsia="仿宋_GB2312"/>
          <w:sz w:val="30"/>
          <w:szCs w:val="30"/>
        </w:rPr>
        <w:t>日</w:t>
      </w:r>
    </w:p>
    <w:p>
      <w:pPr>
        <w:spacing w:line="360" w:lineRule="auto"/>
        <w:jc w:val="center"/>
        <w:rPr>
          <w:rFonts w:ascii="仿宋_GB2312" w:eastAsia="仿宋_GB2312"/>
          <w:b/>
          <w:sz w:val="32"/>
        </w:rPr>
      </w:pPr>
    </w:p>
    <w:p>
      <w:pPr>
        <w:spacing w:line="360" w:lineRule="auto"/>
        <w:jc w:val="both"/>
        <w:rPr>
          <w:rFonts w:ascii="仿宋_GB2312" w:eastAsia="仿宋_GB2312"/>
          <w:b/>
          <w:sz w:val="36"/>
        </w:rPr>
      </w:pPr>
    </w:p>
    <w:p>
      <w:pPr>
        <w:spacing w:line="360" w:lineRule="auto"/>
        <w:jc w:val="center"/>
        <w:rPr>
          <w:rFonts w:ascii="仿宋_GB2312" w:eastAsia="仿宋_GB2312"/>
          <w:b/>
          <w:sz w:val="36"/>
        </w:rPr>
      </w:pPr>
      <w:r>
        <w:rPr>
          <w:rFonts w:hint="eastAsia" w:ascii="仿宋_GB2312" w:eastAsia="仿宋_GB2312"/>
          <w:b/>
          <w:sz w:val="36"/>
          <w:lang w:val="en-US" w:eastAsia="zh-CN"/>
        </w:rPr>
        <w:t>连云港</w:t>
      </w:r>
      <w:r>
        <w:rPr>
          <w:rFonts w:hint="eastAsia" w:ascii="仿宋_GB2312" w:eastAsia="仿宋_GB2312"/>
          <w:b/>
          <w:sz w:val="36"/>
        </w:rPr>
        <w:t>市城乡建设系统优秀勘察设计</w:t>
      </w:r>
    </w:p>
    <w:p>
      <w:pPr>
        <w:spacing w:line="360" w:lineRule="auto"/>
        <w:jc w:val="center"/>
        <w:rPr>
          <w:rFonts w:ascii="仿宋_GB2312" w:eastAsia="仿宋_GB2312"/>
          <w:b/>
          <w:sz w:val="32"/>
        </w:rPr>
      </w:pPr>
      <w:r>
        <w:rPr>
          <w:rFonts w:hint="eastAsia" w:ascii="仿宋_GB2312" w:eastAsia="仿宋_GB2312"/>
          <w:b/>
          <w:sz w:val="32"/>
        </w:rPr>
        <w:t>城市规划设计项目申报表填写说明</w:t>
      </w:r>
    </w:p>
    <w:p>
      <w:pPr>
        <w:spacing w:line="360" w:lineRule="auto"/>
        <w:jc w:val="center"/>
        <w:rPr>
          <w:rFonts w:ascii="仿宋_GB2312" w:eastAsia="仿宋_GB2312"/>
          <w:sz w:val="24"/>
        </w:rPr>
      </w:pP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1、“编制单位”栏中只限填写一个设计单位。合作编制的项目应由主要编制单位申报。要准确注明编制单位全称和项目名称。</w:t>
      </w: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2、在“编制类别”、“申报等级”等选择填写栏的相应内容上打勾。</w:t>
      </w:r>
    </w:p>
    <w:p>
      <w:pPr>
        <w:spacing w:line="440" w:lineRule="exact"/>
        <w:ind w:firstLine="570"/>
        <w:rPr>
          <w:rFonts w:hint="eastAsia" w:ascii="仿宋" w:hAnsi="仿宋" w:eastAsia="仿宋" w:cs="仿宋"/>
          <w:sz w:val="32"/>
          <w:szCs w:val="32"/>
        </w:rPr>
      </w:pPr>
      <w:r>
        <w:rPr>
          <w:rFonts w:hint="eastAsia" w:ascii="仿宋" w:hAnsi="仿宋" w:eastAsia="仿宋" w:cs="仿宋"/>
          <w:sz w:val="32"/>
          <w:szCs w:val="32"/>
        </w:rPr>
        <w:t>3、“项目主要编制技术人员”栏中总数不得超过</w:t>
      </w:r>
      <w:r>
        <w:rPr>
          <w:rFonts w:hint="eastAsia" w:ascii="仿宋" w:hAnsi="仿宋" w:eastAsia="仿宋" w:cs="仿宋"/>
          <w:sz w:val="32"/>
          <w:szCs w:val="32"/>
          <w:lang w:val="en-US" w:eastAsia="zh-CN"/>
        </w:rPr>
        <w:t>15</w:t>
      </w:r>
      <w:r>
        <w:rPr>
          <w:rFonts w:hint="eastAsia" w:ascii="仿宋" w:hAnsi="仿宋" w:eastAsia="仿宋" w:cs="仿宋"/>
          <w:sz w:val="32"/>
          <w:szCs w:val="32"/>
        </w:rPr>
        <w:t>人。此人员名单一经申报不得更改。获奖人员名单以申报顺序截取。</w:t>
      </w: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before="120" w:after="120"/>
        <w:rPr>
          <w:rFonts w:ascii="仿宋_GB2312" w:eastAsia="仿宋_GB2312"/>
          <w:sz w:val="28"/>
        </w:rPr>
      </w:pPr>
    </w:p>
    <w:p>
      <w:pPr>
        <w:spacing w:line="280" w:lineRule="exact"/>
        <w:rPr>
          <w:rFonts w:hint="eastAsia" w:ascii="黑体" w:eastAsia="黑体"/>
          <w:sz w:val="28"/>
        </w:rPr>
      </w:pPr>
    </w:p>
    <w:p>
      <w:pPr>
        <w:spacing w:line="280" w:lineRule="exact"/>
        <w:rPr>
          <w:rFonts w:ascii="黑体" w:eastAsia="黑体"/>
          <w:sz w:val="28"/>
        </w:rPr>
      </w:pPr>
      <w:r>
        <w:rPr>
          <w:rFonts w:hint="eastAsia" w:ascii="黑体" w:eastAsia="黑体"/>
          <w:sz w:val="28"/>
        </w:rPr>
        <w:t>一、基本情况</w:t>
      </w:r>
    </w:p>
    <w:tbl>
      <w:tblPr>
        <w:tblStyle w:val="4"/>
        <w:tblW w:w="9150"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5"/>
        <w:gridCol w:w="1779"/>
        <w:gridCol w:w="981"/>
        <w:gridCol w:w="369"/>
        <w:gridCol w:w="900"/>
        <w:gridCol w:w="621"/>
        <w:gridCol w:w="729"/>
        <w:gridCol w:w="1077"/>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725" w:type="dxa"/>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425" w:type="dxa"/>
            <w:gridSpan w:val="8"/>
            <w:vAlign w:val="center"/>
          </w:tcPr>
          <w:p>
            <w:pPr>
              <w:spacing w:before="180" w:after="180" w:line="280" w:lineRule="exac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1725" w:type="dxa"/>
            <w:vMerge w:val="restart"/>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编制单位</w:t>
            </w:r>
          </w:p>
        </w:tc>
        <w:tc>
          <w:tcPr>
            <w:tcW w:w="1779"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5646" w:type="dxa"/>
            <w:gridSpan w:val="7"/>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1725" w:type="dxa"/>
            <w:vMerge w:val="continue"/>
            <w:vAlign w:val="center"/>
          </w:tcPr>
          <w:p>
            <w:pPr>
              <w:spacing w:line="280" w:lineRule="exact"/>
              <w:rPr>
                <w:rFonts w:hint="eastAsia" w:ascii="宋体" w:hAnsi="宋体" w:eastAsia="宋体" w:cs="宋体"/>
                <w:sz w:val="24"/>
                <w:szCs w:val="24"/>
              </w:rPr>
            </w:pPr>
          </w:p>
        </w:tc>
        <w:tc>
          <w:tcPr>
            <w:tcW w:w="1779"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3600" w:type="dxa"/>
            <w:gridSpan w:val="5"/>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c>
          <w:tcPr>
            <w:tcW w:w="1077"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969"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1725" w:type="dxa"/>
            <w:vMerge w:val="continue"/>
            <w:vAlign w:val="center"/>
          </w:tcPr>
          <w:p>
            <w:pPr>
              <w:spacing w:line="280" w:lineRule="exact"/>
              <w:rPr>
                <w:rFonts w:hint="eastAsia" w:ascii="宋体" w:hAnsi="宋体" w:eastAsia="宋体" w:cs="宋体"/>
                <w:sz w:val="24"/>
                <w:szCs w:val="24"/>
              </w:rPr>
            </w:pPr>
          </w:p>
        </w:tc>
        <w:tc>
          <w:tcPr>
            <w:tcW w:w="1779"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350" w:type="dxa"/>
            <w:gridSpan w:val="2"/>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c>
          <w:tcPr>
            <w:tcW w:w="900"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350" w:type="dxa"/>
            <w:gridSpan w:val="2"/>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c>
          <w:tcPr>
            <w:tcW w:w="1077"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969"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1725" w:type="dxa"/>
            <w:vMerge w:val="continue"/>
            <w:tcBorders>
              <w:bottom w:val="single" w:color="auto" w:sz="4" w:space="0"/>
            </w:tcBorders>
            <w:vAlign w:val="center"/>
          </w:tcPr>
          <w:p>
            <w:pPr>
              <w:spacing w:line="280" w:lineRule="exact"/>
              <w:rPr>
                <w:rFonts w:hint="eastAsia" w:ascii="宋体" w:hAnsi="宋体" w:eastAsia="宋体" w:cs="宋体"/>
                <w:sz w:val="24"/>
                <w:szCs w:val="24"/>
              </w:rPr>
            </w:pPr>
          </w:p>
        </w:tc>
        <w:tc>
          <w:tcPr>
            <w:tcW w:w="1779" w:type="dxa"/>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手机</w:t>
            </w:r>
          </w:p>
        </w:tc>
        <w:tc>
          <w:tcPr>
            <w:tcW w:w="2250" w:type="dxa"/>
            <w:gridSpan w:val="3"/>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c>
          <w:tcPr>
            <w:tcW w:w="1350" w:type="dxa"/>
            <w:gridSpan w:val="2"/>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046" w:type="dxa"/>
            <w:gridSpan w:val="2"/>
            <w:tcBorders>
              <w:bottom w:val="single" w:color="auto" w:sz="4" w:space="0"/>
            </w:tcBorders>
            <w:vAlign w:val="center"/>
          </w:tcPr>
          <w:p>
            <w:pPr>
              <w:spacing w:before="180" w:after="180" w:line="28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725" w:type="dxa"/>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合作单位</w:t>
            </w:r>
          </w:p>
        </w:tc>
        <w:tc>
          <w:tcPr>
            <w:tcW w:w="7425" w:type="dxa"/>
            <w:gridSpan w:val="8"/>
            <w:vAlign w:val="center"/>
          </w:tcPr>
          <w:p>
            <w:pPr>
              <w:spacing w:before="180" w:after="180" w:line="280"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725" w:type="dxa"/>
            <w:vAlign w:val="center"/>
          </w:tcPr>
          <w:p>
            <w:pPr>
              <w:spacing w:before="180" w:after="180" w:line="280" w:lineRule="exact"/>
              <w:jc w:val="center"/>
              <w:rPr>
                <w:rFonts w:hint="eastAsia" w:ascii="宋体" w:hAnsi="宋体" w:eastAsia="宋体" w:cs="宋体"/>
                <w:sz w:val="24"/>
                <w:szCs w:val="24"/>
              </w:rPr>
            </w:pPr>
            <w:r>
              <w:rPr>
                <w:rFonts w:hint="eastAsia" w:ascii="宋体" w:hAnsi="宋体" w:eastAsia="宋体" w:cs="宋体"/>
                <w:sz w:val="24"/>
                <w:szCs w:val="24"/>
              </w:rPr>
              <w:t>申 报 等 级</w:t>
            </w:r>
          </w:p>
        </w:tc>
        <w:tc>
          <w:tcPr>
            <w:tcW w:w="7425" w:type="dxa"/>
            <w:gridSpan w:val="8"/>
            <w:vAlign w:val="center"/>
          </w:tcPr>
          <w:p>
            <w:pPr>
              <w:spacing w:before="180" w:after="180" w:line="280" w:lineRule="exact"/>
              <w:rPr>
                <w:rFonts w:hint="eastAsia" w:ascii="宋体" w:hAnsi="宋体" w:eastAsia="宋体" w:cs="宋体"/>
                <w:sz w:val="24"/>
                <w:szCs w:val="24"/>
              </w:rPr>
            </w:pPr>
            <w:r>
              <w:rPr>
                <w:rFonts w:hint="eastAsia" w:ascii="宋体" w:hAnsi="宋体" w:eastAsia="宋体" w:cs="宋体"/>
                <w:sz w:val="24"/>
                <w:szCs w:val="24"/>
              </w:rPr>
              <w:t>一等  □        二等  □         三等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编 制 类 别</w:t>
            </w:r>
          </w:p>
        </w:tc>
        <w:tc>
          <w:tcPr>
            <w:tcW w:w="2760" w:type="dxa"/>
            <w:gridSpan w:val="2"/>
            <w:vAlign w:val="center"/>
          </w:tcPr>
          <w:p>
            <w:pPr>
              <w:spacing w:before="100" w:after="100" w:line="280" w:lineRule="exact"/>
              <w:jc w:val="center"/>
              <w:rPr>
                <w:rFonts w:hint="eastAsia" w:ascii="宋体" w:hAnsi="宋体" w:eastAsia="宋体" w:cs="宋体"/>
                <w:sz w:val="24"/>
                <w:szCs w:val="24"/>
              </w:rPr>
            </w:pPr>
          </w:p>
          <w:p>
            <w:pPr>
              <w:spacing w:before="100" w:after="100" w:line="2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新</w:t>
            </w:r>
            <w:r>
              <w:rPr>
                <w:rFonts w:hint="eastAsia" w:ascii="宋体" w:hAnsi="宋体" w:eastAsia="宋体" w:cs="宋体"/>
                <w:sz w:val="24"/>
                <w:szCs w:val="24"/>
                <w:lang w:val="en-US" w:eastAsia="zh-CN"/>
              </w:rPr>
              <w:t xml:space="preserve">编 </w:t>
            </w:r>
            <w:r>
              <w:rPr>
                <w:rFonts w:hint="eastAsia" w:ascii="宋体" w:hAnsi="宋体" w:eastAsia="宋体" w:cs="宋体"/>
                <w:sz w:val="24"/>
                <w:szCs w:val="24"/>
              </w:rPr>
              <w:t>□   修</w:t>
            </w:r>
            <w:r>
              <w:rPr>
                <w:rFonts w:hint="eastAsia" w:ascii="宋体" w:hAnsi="宋体" w:eastAsia="宋体" w:cs="宋体"/>
                <w:sz w:val="24"/>
                <w:szCs w:val="24"/>
                <w:lang w:val="en-US" w:eastAsia="zh-CN"/>
              </w:rPr>
              <w:t xml:space="preserve">编 </w:t>
            </w:r>
            <w:r>
              <w:rPr>
                <w:rFonts w:hint="eastAsia" w:ascii="宋体" w:hAnsi="宋体" w:eastAsia="宋体" w:cs="宋体"/>
                <w:sz w:val="24"/>
                <w:szCs w:val="24"/>
              </w:rPr>
              <w:t>□</w:t>
            </w:r>
          </w:p>
          <w:p>
            <w:pPr>
              <w:spacing w:before="100" w:after="100" w:line="280" w:lineRule="exact"/>
              <w:jc w:val="center"/>
              <w:rPr>
                <w:rFonts w:hint="eastAsia" w:ascii="宋体" w:hAnsi="宋体" w:eastAsia="宋体" w:cs="宋体"/>
                <w:sz w:val="24"/>
                <w:szCs w:val="24"/>
              </w:rPr>
            </w:pPr>
          </w:p>
        </w:tc>
        <w:tc>
          <w:tcPr>
            <w:tcW w:w="1890" w:type="dxa"/>
            <w:gridSpan w:val="3"/>
            <w:vAlign w:val="center"/>
          </w:tcPr>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编制起止</w:t>
            </w:r>
          </w:p>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时    间</w:t>
            </w:r>
          </w:p>
        </w:tc>
        <w:tc>
          <w:tcPr>
            <w:tcW w:w="2775" w:type="dxa"/>
            <w:gridSpan w:val="3"/>
            <w:vAlign w:val="center"/>
          </w:tcPr>
          <w:p>
            <w:pPr>
              <w:spacing w:before="100" w:after="100" w:line="280" w:lineRule="exact"/>
              <w:ind w:firstLine="555"/>
              <w:rPr>
                <w:rFonts w:hint="eastAsia" w:ascii="宋体" w:hAnsi="宋体" w:eastAsia="宋体" w:cs="宋体"/>
                <w:sz w:val="24"/>
                <w:szCs w:val="24"/>
              </w:rPr>
            </w:pPr>
            <w:r>
              <w:rPr>
                <w:rFonts w:hint="eastAsia" w:ascii="宋体" w:hAnsi="宋体" w:eastAsia="宋体" w:cs="宋体"/>
                <w:sz w:val="24"/>
                <w:szCs w:val="24"/>
              </w:rPr>
              <w:t xml:space="preserve"> 年  月  日至</w:t>
            </w:r>
          </w:p>
          <w:p>
            <w:pPr>
              <w:spacing w:before="100" w:after="100" w:line="280" w:lineRule="exact"/>
              <w:ind w:firstLine="555"/>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spacing w:before="100" w:after="100" w:line="280" w:lineRule="exact"/>
              <w:jc w:val="center"/>
              <w:rPr>
                <w:rFonts w:hint="eastAsia" w:ascii="宋体" w:hAnsi="宋体" w:eastAsia="宋体" w:cs="宋体"/>
                <w:sz w:val="24"/>
                <w:szCs w:val="24"/>
              </w:rPr>
            </w:pPr>
          </w:p>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批复时间</w:t>
            </w:r>
          </w:p>
          <w:p>
            <w:pPr>
              <w:spacing w:before="100" w:after="100" w:line="280" w:lineRule="exact"/>
              <w:jc w:val="center"/>
              <w:rPr>
                <w:rFonts w:hint="eastAsia" w:ascii="宋体" w:hAnsi="宋体" w:eastAsia="宋体" w:cs="宋体"/>
                <w:sz w:val="24"/>
                <w:szCs w:val="24"/>
              </w:rPr>
            </w:pPr>
          </w:p>
        </w:tc>
        <w:tc>
          <w:tcPr>
            <w:tcW w:w="2760" w:type="dxa"/>
            <w:gridSpan w:val="2"/>
            <w:vAlign w:val="center"/>
          </w:tcPr>
          <w:p>
            <w:pPr>
              <w:spacing w:before="100" w:after="100" w:line="28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1890" w:type="dxa"/>
            <w:gridSpan w:val="3"/>
            <w:vAlign w:val="center"/>
          </w:tcPr>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批复部门</w:t>
            </w:r>
          </w:p>
        </w:tc>
        <w:tc>
          <w:tcPr>
            <w:tcW w:w="2775" w:type="dxa"/>
            <w:gridSpan w:val="3"/>
            <w:vAlign w:val="center"/>
          </w:tcPr>
          <w:p>
            <w:pPr>
              <w:spacing w:before="100" w:after="100" w:line="280" w:lineRule="exac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vAlign w:val="center"/>
          </w:tcPr>
          <w:p>
            <w:pPr>
              <w:spacing w:before="100" w:after="100" w:line="280" w:lineRule="exact"/>
              <w:rPr>
                <w:rFonts w:hint="eastAsia" w:ascii="宋体" w:hAnsi="宋体" w:eastAsia="宋体" w:cs="宋体"/>
                <w:sz w:val="24"/>
                <w:szCs w:val="24"/>
              </w:rPr>
            </w:pPr>
          </w:p>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实施情况</w:t>
            </w:r>
          </w:p>
          <w:p>
            <w:pPr>
              <w:spacing w:before="100" w:after="100" w:line="280" w:lineRule="exact"/>
              <w:jc w:val="center"/>
              <w:rPr>
                <w:rFonts w:hint="eastAsia" w:ascii="宋体" w:hAnsi="宋体" w:eastAsia="宋体" w:cs="宋体"/>
                <w:sz w:val="24"/>
                <w:szCs w:val="24"/>
              </w:rPr>
            </w:pPr>
            <w:r>
              <w:rPr>
                <w:rFonts w:hint="eastAsia" w:ascii="宋体" w:hAnsi="宋体" w:eastAsia="宋体" w:cs="宋体"/>
                <w:sz w:val="24"/>
                <w:szCs w:val="24"/>
              </w:rPr>
              <w:t>说明</w:t>
            </w:r>
          </w:p>
          <w:p>
            <w:pPr>
              <w:spacing w:before="100" w:after="100" w:line="280" w:lineRule="exact"/>
              <w:rPr>
                <w:rFonts w:hint="eastAsia" w:ascii="宋体" w:hAnsi="宋体" w:eastAsia="宋体" w:cs="宋体"/>
                <w:sz w:val="24"/>
                <w:szCs w:val="24"/>
              </w:rPr>
            </w:pPr>
          </w:p>
        </w:tc>
        <w:tc>
          <w:tcPr>
            <w:tcW w:w="7425" w:type="dxa"/>
            <w:gridSpan w:val="8"/>
            <w:vAlign w:val="center"/>
          </w:tcPr>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ind w:firstLine="360" w:firstLineChars="150"/>
              <w:rPr>
                <w:rFonts w:hint="eastAsia" w:ascii="宋体" w:hAnsi="宋体" w:eastAsia="宋体" w:cs="宋体"/>
                <w:sz w:val="24"/>
                <w:szCs w:val="24"/>
              </w:rPr>
            </w:pPr>
          </w:p>
          <w:p>
            <w:pPr>
              <w:spacing w:before="100" w:after="100" w:line="280" w:lineRule="exact"/>
              <w:rPr>
                <w:rFonts w:hint="eastAsia" w:ascii="宋体" w:hAnsi="宋体" w:eastAsia="宋体" w:cs="宋体"/>
                <w:sz w:val="24"/>
                <w:szCs w:val="24"/>
              </w:rPr>
            </w:pPr>
          </w:p>
        </w:tc>
      </w:tr>
    </w:tbl>
    <w:p>
      <w:pPr>
        <w:spacing w:line="280" w:lineRule="exact"/>
        <w:rPr>
          <w:rFonts w:hint="eastAsia" w:ascii="宋体" w:hAnsi="宋体" w:eastAsia="宋体" w:cs="宋体"/>
          <w:sz w:val="24"/>
          <w:szCs w:val="24"/>
        </w:rPr>
      </w:pPr>
    </w:p>
    <w:p>
      <w:pPr>
        <w:rPr>
          <w:rFonts w:hint="eastAsia" w:ascii="宋体" w:hAnsi="宋体" w:eastAsia="宋体" w:cs="宋体"/>
          <w:sz w:val="24"/>
          <w:szCs w:val="24"/>
        </w:rPr>
      </w:pPr>
    </w:p>
    <w:tbl>
      <w:tblPr>
        <w:tblStyle w:val="4"/>
        <w:tblW w:w="8850"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750"/>
        <w:gridCol w:w="936"/>
        <w:gridCol w:w="1314"/>
        <w:gridCol w:w="734"/>
        <w:gridCol w:w="1800"/>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restart"/>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主</w:t>
            </w:r>
          </w:p>
          <w:p>
            <w:pPr>
              <w:spacing w:before="80" w:after="80"/>
              <w:jc w:val="center"/>
              <w:rPr>
                <w:rFonts w:hint="eastAsia" w:ascii="宋体" w:hAnsi="宋体" w:eastAsia="宋体" w:cs="宋体"/>
                <w:sz w:val="24"/>
                <w:szCs w:val="24"/>
              </w:rPr>
            </w:pPr>
            <w:r>
              <w:rPr>
                <w:rFonts w:hint="eastAsia" w:ascii="宋体" w:hAnsi="宋体" w:eastAsia="宋体" w:cs="宋体"/>
                <w:sz w:val="24"/>
                <w:szCs w:val="24"/>
              </w:rPr>
              <w:t>要</w:t>
            </w:r>
          </w:p>
          <w:p>
            <w:pPr>
              <w:spacing w:before="80" w:after="80"/>
              <w:jc w:val="center"/>
              <w:rPr>
                <w:rFonts w:hint="eastAsia" w:ascii="宋体" w:hAnsi="宋体" w:eastAsia="宋体" w:cs="宋体"/>
                <w:sz w:val="24"/>
                <w:szCs w:val="24"/>
              </w:rPr>
            </w:pPr>
            <w:r>
              <w:rPr>
                <w:rFonts w:hint="eastAsia" w:ascii="宋体" w:hAnsi="宋体" w:eastAsia="宋体" w:cs="宋体"/>
                <w:sz w:val="24"/>
                <w:szCs w:val="24"/>
              </w:rPr>
              <w:t>编</w:t>
            </w:r>
          </w:p>
          <w:p>
            <w:pPr>
              <w:spacing w:before="80" w:after="80"/>
              <w:jc w:val="center"/>
              <w:rPr>
                <w:rFonts w:hint="eastAsia" w:ascii="宋体" w:hAnsi="宋体" w:eastAsia="宋体" w:cs="宋体"/>
                <w:sz w:val="24"/>
                <w:szCs w:val="24"/>
              </w:rPr>
            </w:pPr>
            <w:r>
              <w:rPr>
                <w:rFonts w:hint="eastAsia" w:ascii="宋体" w:hAnsi="宋体" w:eastAsia="宋体" w:cs="宋体"/>
                <w:sz w:val="24"/>
                <w:szCs w:val="24"/>
              </w:rPr>
              <w:t>制</w:t>
            </w:r>
          </w:p>
          <w:p>
            <w:pPr>
              <w:spacing w:before="80" w:after="80"/>
              <w:jc w:val="center"/>
              <w:rPr>
                <w:rFonts w:hint="eastAsia" w:ascii="宋体" w:hAnsi="宋体" w:eastAsia="宋体" w:cs="宋体"/>
                <w:sz w:val="24"/>
                <w:szCs w:val="24"/>
              </w:rPr>
            </w:pPr>
            <w:r>
              <w:rPr>
                <w:rFonts w:hint="eastAsia" w:ascii="宋体" w:hAnsi="宋体" w:eastAsia="宋体" w:cs="宋体"/>
                <w:sz w:val="24"/>
                <w:szCs w:val="24"/>
              </w:rPr>
              <w:t>人</w:t>
            </w:r>
          </w:p>
          <w:p>
            <w:pPr>
              <w:spacing w:before="80" w:after="80"/>
              <w:jc w:val="center"/>
              <w:rPr>
                <w:rFonts w:hint="eastAsia" w:ascii="宋体" w:hAnsi="宋体" w:eastAsia="宋体" w:cs="宋体"/>
                <w:sz w:val="24"/>
                <w:szCs w:val="24"/>
              </w:rPr>
            </w:pPr>
            <w:r>
              <w:rPr>
                <w:rFonts w:hint="eastAsia" w:ascii="宋体" w:hAnsi="宋体" w:eastAsia="宋体" w:cs="宋体"/>
                <w:sz w:val="24"/>
                <w:szCs w:val="24"/>
              </w:rPr>
              <w:t>员</w:t>
            </w:r>
          </w:p>
        </w:tc>
        <w:tc>
          <w:tcPr>
            <w:tcW w:w="750" w:type="dxa"/>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序号</w:t>
            </w:r>
          </w:p>
        </w:tc>
        <w:tc>
          <w:tcPr>
            <w:tcW w:w="936" w:type="dxa"/>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314" w:type="dxa"/>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年龄</w:t>
            </w:r>
          </w:p>
        </w:tc>
        <w:tc>
          <w:tcPr>
            <w:tcW w:w="734" w:type="dxa"/>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性别</w:t>
            </w:r>
          </w:p>
        </w:tc>
        <w:tc>
          <w:tcPr>
            <w:tcW w:w="1800" w:type="dxa"/>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专    业</w:t>
            </w:r>
          </w:p>
        </w:tc>
        <w:tc>
          <w:tcPr>
            <w:tcW w:w="2557" w:type="dxa"/>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设计中主要负责何项工作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2</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3</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4</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5</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6</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7</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8</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9</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10</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11</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12</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13</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14</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59" w:type="dxa"/>
            <w:vMerge w:val="continue"/>
            <w:vAlign w:val="center"/>
          </w:tcPr>
          <w:p>
            <w:pPr>
              <w:rPr>
                <w:rFonts w:hint="eastAsia" w:ascii="宋体" w:hAnsi="宋体" w:eastAsia="宋体" w:cs="宋体"/>
                <w:sz w:val="24"/>
                <w:szCs w:val="24"/>
              </w:rPr>
            </w:pPr>
          </w:p>
        </w:tc>
        <w:tc>
          <w:tcPr>
            <w:tcW w:w="750" w:type="dxa"/>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15</w:t>
            </w:r>
          </w:p>
        </w:tc>
        <w:tc>
          <w:tcPr>
            <w:tcW w:w="936" w:type="dxa"/>
          </w:tcPr>
          <w:p>
            <w:pPr>
              <w:spacing w:before="80" w:after="80"/>
              <w:rPr>
                <w:rFonts w:hint="eastAsia" w:ascii="宋体" w:hAnsi="宋体" w:eastAsia="宋体" w:cs="宋体"/>
                <w:sz w:val="24"/>
                <w:szCs w:val="24"/>
              </w:rPr>
            </w:pPr>
          </w:p>
        </w:tc>
        <w:tc>
          <w:tcPr>
            <w:tcW w:w="1314" w:type="dxa"/>
          </w:tcPr>
          <w:p>
            <w:pPr>
              <w:spacing w:before="80" w:after="80"/>
              <w:rPr>
                <w:rFonts w:hint="eastAsia" w:ascii="宋体" w:hAnsi="宋体" w:eastAsia="宋体" w:cs="宋体"/>
                <w:sz w:val="24"/>
                <w:szCs w:val="24"/>
              </w:rPr>
            </w:pPr>
          </w:p>
        </w:tc>
        <w:tc>
          <w:tcPr>
            <w:tcW w:w="734" w:type="dxa"/>
          </w:tcPr>
          <w:p>
            <w:pPr>
              <w:spacing w:before="80" w:after="80"/>
              <w:rPr>
                <w:rFonts w:hint="eastAsia" w:ascii="宋体" w:hAnsi="宋体" w:eastAsia="宋体" w:cs="宋体"/>
                <w:sz w:val="24"/>
                <w:szCs w:val="24"/>
              </w:rPr>
            </w:pPr>
          </w:p>
        </w:tc>
        <w:tc>
          <w:tcPr>
            <w:tcW w:w="1800" w:type="dxa"/>
          </w:tcPr>
          <w:p>
            <w:pPr>
              <w:spacing w:before="80" w:after="80"/>
              <w:rPr>
                <w:rFonts w:hint="eastAsia" w:ascii="宋体" w:hAnsi="宋体" w:eastAsia="宋体" w:cs="宋体"/>
                <w:sz w:val="24"/>
                <w:szCs w:val="24"/>
              </w:rPr>
            </w:pPr>
          </w:p>
        </w:tc>
        <w:tc>
          <w:tcPr>
            <w:tcW w:w="2557" w:type="dxa"/>
          </w:tcPr>
          <w:p>
            <w:pPr>
              <w:spacing w:before="80" w:after="8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5" w:hRule="atLeast"/>
        </w:trPr>
        <w:tc>
          <w:tcPr>
            <w:tcW w:w="2445" w:type="dxa"/>
            <w:gridSpan w:val="3"/>
            <w:vAlign w:val="center"/>
          </w:tcPr>
          <w:p>
            <w:pPr>
              <w:spacing w:before="80" w:after="80"/>
              <w:jc w:val="center"/>
              <w:rPr>
                <w:rFonts w:hint="eastAsia" w:ascii="宋体" w:hAnsi="宋体" w:eastAsia="宋体" w:cs="宋体"/>
                <w:sz w:val="24"/>
                <w:szCs w:val="24"/>
              </w:rPr>
            </w:pPr>
            <w:r>
              <w:rPr>
                <w:rFonts w:hint="eastAsia" w:ascii="宋体" w:hAnsi="宋体" w:eastAsia="宋体" w:cs="宋体"/>
                <w:sz w:val="24"/>
                <w:szCs w:val="24"/>
              </w:rPr>
              <w:t>项目曾获</w:t>
            </w:r>
          </w:p>
          <w:p>
            <w:pPr>
              <w:spacing w:before="80" w:after="80"/>
              <w:jc w:val="center"/>
              <w:rPr>
                <w:rFonts w:hint="eastAsia" w:ascii="宋体" w:hAnsi="宋体" w:eastAsia="宋体" w:cs="宋体"/>
                <w:sz w:val="24"/>
                <w:szCs w:val="24"/>
              </w:rPr>
            </w:pPr>
            <w:r>
              <w:rPr>
                <w:rFonts w:hint="eastAsia" w:ascii="宋体" w:hAnsi="宋体" w:eastAsia="宋体" w:cs="宋体"/>
                <w:sz w:val="24"/>
                <w:szCs w:val="24"/>
              </w:rPr>
              <w:t>哪一级奖励</w:t>
            </w:r>
          </w:p>
        </w:tc>
        <w:tc>
          <w:tcPr>
            <w:tcW w:w="6405" w:type="dxa"/>
            <w:gridSpan w:val="4"/>
          </w:tcPr>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spacing w:before="80" w:after="80"/>
              <w:rPr>
                <w:rFonts w:hint="eastAsia" w:ascii="宋体" w:hAnsi="宋体" w:eastAsia="宋体" w:cs="宋体"/>
                <w:sz w:val="24"/>
                <w:szCs w:val="24"/>
              </w:rPr>
            </w:pPr>
          </w:p>
        </w:tc>
      </w:tr>
    </w:tbl>
    <w:p>
      <w:pPr>
        <w:rPr>
          <w:rFonts w:ascii="黑体" w:eastAsia="黑体"/>
          <w:sz w:val="28"/>
        </w:rPr>
      </w:pPr>
    </w:p>
    <w:tbl>
      <w:tblPr>
        <w:tblStyle w:val="4"/>
        <w:tblpPr w:leftFromText="180" w:rightFromText="180" w:vertAnchor="text" w:horzAnchor="page" w:tblpX="1705" w:tblpY="49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7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项目规划构思、空间布置、创新与特色（600～1000字）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0" w:hRule="atLeast"/>
        </w:trPr>
        <w:tc>
          <w:tcPr>
            <w:tcW w:w="8755" w:type="dxa"/>
            <w:vAlign w:val="center"/>
          </w:tcPr>
          <w:p>
            <w:pPr>
              <w:spacing w:before="120" w:after="120" w:line="360" w:lineRule="exact"/>
              <w:jc w:val="left"/>
              <w:rPr>
                <w:rFonts w:hint="eastAsia" w:ascii="宋体" w:hAnsi="宋体" w:eastAsia="宋体" w:cs="宋体"/>
                <w:sz w:val="24"/>
                <w:szCs w:val="24"/>
                <w:lang w:eastAsia="zh-CN"/>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p>
            <w:pPr>
              <w:spacing w:before="120" w:after="120" w:line="3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项目的主要技术经济指标及实施效果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8755" w:type="dxa"/>
          </w:tcPr>
          <w:p>
            <w:pPr>
              <w:rPr>
                <w:rFonts w:hint="eastAsia" w:ascii="宋体" w:hAnsi="宋体" w:eastAsia="宋体" w:cs="宋体"/>
                <w:sz w:val="24"/>
                <w:szCs w:val="24"/>
              </w:rPr>
            </w:pPr>
          </w:p>
          <w:p>
            <w:pPr>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p>
            <w:pPr>
              <w:ind w:firstLine="120" w:firstLineChars="50"/>
              <w:rPr>
                <w:rFonts w:hint="eastAsia" w:ascii="宋体" w:hAnsi="宋体" w:eastAsia="宋体" w:cs="宋体"/>
                <w:sz w:val="24"/>
                <w:szCs w:val="24"/>
              </w:rPr>
            </w:pPr>
          </w:p>
        </w:tc>
      </w:tr>
    </w:tbl>
    <w:p>
      <w:pPr>
        <w:spacing w:line="280" w:lineRule="exact"/>
        <w:rPr>
          <w:rFonts w:ascii="黑体" w:eastAsia="黑体"/>
          <w:sz w:val="28"/>
        </w:rPr>
      </w:pPr>
      <w:r>
        <w:rPr>
          <w:rFonts w:hint="eastAsia" w:ascii="黑体" w:eastAsia="黑体"/>
          <w:sz w:val="28"/>
        </w:rPr>
        <w:t>二、项目基本信息</w:t>
      </w:r>
    </w:p>
    <w:p>
      <w:pPr>
        <w:rPr>
          <w:rFonts w:ascii="黑体" w:eastAsia="黑体"/>
          <w:sz w:val="28"/>
        </w:rPr>
      </w:pPr>
    </w:p>
    <w:p>
      <w:pPr>
        <w:rPr>
          <w:rFonts w:ascii="黑体" w:eastAsia="黑体"/>
          <w:sz w:val="28"/>
        </w:rPr>
      </w:pPr>
      <w:r>
        <w:rPr>
          <w:rFonts w:hint="eastAsia" w:ascii="黑体" w:eastAsia="黑体"/>
          <w:sz w:val="28"/>
        </w:rPr>
        <w:t>三、评审、评定意见</w:t>
      </w:r>
    </w:p>
    <w:tbl>
      <w:tblPr>
        <w:tblStyle w:val="4"/>
        <w:tblW w:w="8730"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0" w:type="dxa"/>
          </w:tcPr>
          <w:p>
            <w:pPr>
              <w:spacing w:before="60"/>
              <w:rPr>
                <w:rFonts w:hint="eastAsia" w:ascii="仿宋" w:hAnsi="仿宋" w:eastAsia="仿宋" w:cs="仿宋"/>
                <w:sz w:val="32"/>
                <w:szCs w:val="32"/>
              </w:rPr>
            </w:pPr>
            <w:r>
              <w:rPr>
                <w:rFonts w:hint="eastAsia" w:ascii="仿宋" w:hAnsi="仿宋" w:eastAsia="仿宋" w:cs="仿宋"/>
                <w:sz w:val="32"/>
                <w:szCs w:val="32"/>
              </w:rPr>
              <w:t>市城乡建设系统专业评审组评审意见：</w:t>
            </w: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   长(签名)</w:t>
            </w:r>
          </w:p>
          <w:p>
            <w:pPr>
              <w:ind w:firstLine="5760" w:firstLineChars="1800"/>
              <w:rPr>
                <w:rFonts w:hint="eastAsia" w:ascii="仿宋" w:hAnsi="仿宋" w:eastAsia="仿宋" w:cs="仿宋"/>
                <w:sz w:val="32"/>
                <w:szCs w:val="32"/>
              </w:rPr>
            </w:pPr>
            <w:r>
              <w:rPr>
                <w:rFonts w:hint="eastAsia" w:ascii="仿宋" w:hAnsi="仿宋" w:eastAsia="仿宋" w:cs="仿宋"/>
                <w:sz w:val="32"/>
                <w:szCs w:val="32"/>
              </w:rPr>
              <w:t>年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trPr>
        <w:tc>
          <w:tcPr>
            <w:tcW w:w="8730" w:type="dxa"/>
          </w:tcPr>
          <w:p>
            <w:pPr>
              <w:spacing w:before="60"/>
              <w:rPr>
                <w:rFonts w:hint="eastAsia" w:ascii="仿宋" w:hAnsi="仿宋" w:eastAsia="仿宋" w:cs="仿宋"/>
                <w:sz w:val="32"/>
                <w:szCs w:val="32"/>
              </w:rPr>
            </w:pPr>
            <w:r>
              <w:rPr>
                <w:rFonts w:hint="eastAsia" w:ascii="仿宋" w:hAnsi="仿宋" w:eastAsia="仿宋" w:cs="仿宋"/>
                <w:sz w:val="32"/>
                <w:szCs w:val="32"/>
              </w:rPr>
              <w:t>市城乡建设系统评审委员会审定意见：</w:t>
            </w: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spacing w:before="6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主任委员(签名)</w:t>
            </w:r>
          </w:p>
          <w:p>
            <w:pPr>
              <w:rPr>
                <w:rFonts w:hint="eastAsia" w:ascii="仿宋" w:hAnsi="仿宋" w:eastAsia="仿宋" w:cs="仿宋"/>
                <w:sz w:val="32"/>
                <w:szCs w:val="32"/>
              </w:rPr>
            </w:pP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tc>
      </w:tr>
    </w:tbl>
    <w:p/>
    <w:p>
      <w:pPr>
        <w:jc w:val="center"/>
        <w:rPr>
          <w:rFonts w:hint="eastAsia" w:eastAsia="黑体"/>
          <w:color w:val="FF0000"/>
          <w:sz w:val="44"/>
          <w:szCs w:val="44"/>
          <w:u w:val="single"/>
          <w:lang w:val="en-US" w:eastAsia="zh-CN"/>
        </w:rPr>
      </w:pPr>
    </w:p>
    <w:p>
      <w:pPr>
        <w:jc w:val="center"/>
        <w:rPr>
          <w:rFonts w:hint="eastAsia" w:eastAsia="黑体"/>
          <w:color w:val="FF0000"/>
          <w:sz w:val="44"/>
          <w:szCs w:val="44"/>
          <w:u w:val="single"/>
          <w:lang w:val="en-US" w:eastAsia="zh-CN"/>
        </w:rPr>
      </w:pPr>
    </w:p>
    <w:p>
      <w:pPr>
        <w:jc w:val="center"/>
        <w:rPr>
          <w:rFonts w:hint="eastAsia" w:eastAsia="黑体"/>
          <w:color w:val="FF0000"/>
          <w:sz w:val="44"/>
          <w:szCs w:val="44"/>
          <w:u w:val="single"/>
          <w:lang w:val="en-US" w:eastAsia="zh-CN"/>
        </w:rPr>
      </w:pPr>
    </w:p>
    <w:p>
      <w:pPr>
        <w:jc w:val="center"/>
        <w:rPr>
          <w:rFonts w:hint="eastAsia" w:eastAsia="黑体"/>
          <w:color w:val="auto"/>
          <w:sz w:val="44"/>
          <w:szCs w:val="44"/>
          <w:u w:val="none"/>
        </w:rPr>
      </w:pPr>
      <w:r>
        <w:rPr>
          <w:rFonts w:hint="eastAsia" w:eastAsia="黑体"/>
          <w:color w:val="auto"/>
          <w:sz w:val="44"/>
          <w:szCs w:val="44"/>
          <w:u w:val="none"/>
          <w:lang w:val="en-US" w:eastAsia="zh-CN"/>
        </w:rPr>
        <w:t>连云港市</w:t>
      </w:r>
      <w:r>
        <w:rPr>
          <w:rFonts w:hint="eastAsia" w:eastAsia="黑体"/>
          <w:color w:val="auto"/>
          <w:sz w:val="44"/>
          <w:szCs w:val="44"/>
          <w:u w:val="none"/>
        </w:rPr>
        <w:t>城乡建设系统优秀勘察设计</w:t>
      </w:r>
    </w:p>
    <w:p>
      <w:pPr>
        <w:jc w:val="center"/>
        <w:rPr>
          <w:rFonts w:hint="eastAsia" w:ascii="仿宋" w:hAnsi="仿宋" w:eastAsia="仿宋" w:cs="仿宋"/>
          <w:b/>
          <w:bCs/>
          <w:color w:val="auto"/>
          <w:sz w:val="36"/>
          <w:szCs w:val="36"/>
          <w:u w:val="none"/>
          <w:lang w:eastAsia="zh-CN"/>
        </w:rPr>
      </w:pPr>
      <w:r>
        <w:rPr>
          <w:rFonts w:hint="eastAsia" w:ascii="仿宋" w:hAnsi="仿宋" w:eastAsia="仿宋" w:cs="仿宋"/>
          <w:b/>
          <w:bCs/>
          <w:color w:val="auto"/>
          <w:sz w:val="36"/>
          <w:szCs w:val="36"/>
          <w:u w:val="none"/>
        </w:rPr>
        <w:t>项目申报表</w:t>
      </w:r>
      <w:r>
        <w:rPr>
          <w:rFonts w:hint="eastAsia" w:ascii="仿宋" w:hAnsi="仿宋" w:eastAsia="仿宋" w:cs="仿宋"/>
          <w:b/>
          <w:bCs/>
          <w:color w:val="auto"/>
          <w:sz w:val="36"/>
          <w:szCs w:val="36"/>
          <w:u w:val="none"/>
          <w:lang w:eastAsia="zh-CN"/>
        </w:rPr>
        <w:t>（</w:t>
      </w:r>
      <w:r>
        <w:rPr>
          <w:rFonts w:hint="eastAsia" w:ascii="仿宋" w:hAnsi="仿宋" w:eastAsia="仿宋" w:cs="仿宋"/>
          <w:b/>
          <w:bCs/>
          <w:color w:val="auto"/>
          <w:sz w:val="36"/>
          <w:szCs w:val="36"/>
          <w:u w:val="none"/>
          <w:lang w:val="en-US" w:eastAsia="zh-CN"/>
        </w:rPr>
        <w:t>其他类</w:t>
      </w:r>
      <w:r>
        <w:rPr>
          <w:rFonts w:hint="eastAsia" w:ascii="仿宋" w:hAnsi="仿宋" w:eastAsia="仿宋" w:cs="仿宋"/>
          <w:b/>
          <w:bCs/>
          <w:color w:val="auto"/>
          <w:sz w:val="36"/>
          <w:szCs w:val="36"/>
          <w:u w:val="none"/>
          <w:lang w:eastAsia="zh-CN"/>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1500" w:firstLineChars="500"/>
        <w:rPr>
          <w:sz w:val="30"/>
          <w:szCs w:val="30"/>
        </w:rPr>
      </w:pPr>
      <w:r>
        <w:rPr>
          <w:rFonts w:hint="eastAsia" w:eastAsia="仿宋_GB2312"/>
          <w:sz w:val="30"/>
          <w:szCs w:val="30"/>
        </w:rPr>
        <w:t xml:space="preserve">项目名称 </w:t>
      </w:r>
      <w:r>
        <w:rPr>
          <w:rFonts w:hint="eastAsia" w:eastAsia="仿宋_GB2312"/>
          <w:sz w:val="30"/>
          <w:szCs w:val="30"/>
          <w:u w:val="single" w:color="000000"/>
        </w:rPr>
        <w:t xml:space="preserve">                      </w:t>
      </w:r>
    </w:p>
    <w:p>
      <w:pPr>
        <w:rPr>
          <w:sz w:val="30"/>
          <w:szCs w:val="30"/>
        </w:rPr>
      </w:pPr>
      <w:r>
        <w:rPr>
          <w:rFonts w:hint="eastAsia"/>
          <w:sz w:val="30"/>
          <w:szCs w:val="30"/>
        </w:rPr>
        <w:t xml:space="preserve">                             </w:t>
      </w:r>
    </w:p>
    <w:p>
      <w:pPr>
        <w:jc w:val="center"/>
        <w:rPr>
          <w:rFonts w:eastAsia="仿宋_GB2312"/>
          <w:sz w:val="30"/>
          <w:szCs w:val="30"/>
        </w:rPr>
      </w:pPr>
      <w:r>
        <w:rPr>
          <w:rFonts w:hint="eastAsia" w:eastAsia="仿宋_GB2312"/>
          <w:sz w:val="30"/>
          <w:szCs w:val="30"/>
        </w:rPr>
        <w:t xml:space="preserve">     申报单位 </w:t>
      </w:r>
      <w:r>
        <w:rPr>
          <w:rFonts w:hint="eastAsia" w:eastAsia="仿宋_GB2312"/>
          <w:sz w:val="30"/>
          <w:szCs w:val="30"/>
          <w:u w:val="single" w:color="000000"/>
        </w:rPr>
        <w:t xml:space="preserve">                      </w:t>
      </w:r>
      <w:r>
        <w:rPr>
          <w:rFonts w:hint="eastAsia" w:eastAsia="仿宋_GB2312"/>
          <w:sz w:val="30"/>
          <w:szCs w:val="30"/>
        </w:rPr>
        <w:t>（公章）</w:t>
      </w:r>
    </w:p>
    <w:p>
      <w:pPr>
        <w:jc w:val="center"/>
        <w:rPr>
          <w:rFonts w:eastAsia="仿宋_GB2312"/>
          <w:sz w:val="30"/>
          <w:szCs w:val="30"/>
        </w:rPr>
      </w:pPr>
    </w:p>
    <w:p>
      <w:pPr>
        <w:jc w:val="center"/>
        <w:rPr>
          <w:rFonts w:eastAsia="仿宋_GB2312"/>
          <w:sz w:val="30"/>
          <w:szCs w:val="30"/>
        </w:rPr>
      </w:pPr>
      <w:r>
        <w:rPr>
          <w:rFonts w:hint="eastAsia" w:eastAsia="仿宋_GB2312"/>
          <w:sz w:val="30"/>
          <w:szCs w:val="30"/>
        </w:rPr>
        <w:t xml:space="preserve">填报日期 </w:t>
      </w:r>
      <w:r>
        <w:rPr>
          <w:rFonts w:hint="eastAsia" w:eastAsia="仿宋_GB2312"/>
          <w:sz w:val="30"/>
          <w:szCs w:val="30"/>
          <w:u w:val="single" w:color="000000"/>
        </w:rPr>
        <w:t xml:space="preserve">           </w:t>
      </w:r>
      <w:r>
        <w:rPr>
          <w:rFonts w:hint="eastAsia" w:eastAsia="仿宋_GB2312"/>
          <w:sz w:val="30"/>
          <w:szCs w:val="30"/>
        </w:rPr>
        <w:t>年</w:t>
      </w:r>
      <w:r>
        <w:rPr>
          <w:rFonts w:hint="eastAsia" w:eastAsia="仿宋_GB2312"/>
          <w:sz w:val="30"/>
          <w:szCs w:val="30"/>
          <w:u w:val="single" w:color="000000"/>
        </w:rPr>
        <w:t xml:space="preserve">    </w:t>
      </w:r>
      <w:r>
        <w:rPr>
          <w:rFonts w:hint="eastAsia" w:eastAsia="仿宋_GB2312"/>
          <w:sz w:val="30"/>
          <w:szCs w:val="30"/>
        </w:rPr>
        <w:t>月</w:t>
      </w:r>
      <w:r>
        <w:rPr>
          <w:rFonts w:hint="eastAsia" w:eastAsia="仿宋_GB2312"/>
          <w:sz w:val="30"/>
          <w:szCs w:val="30"/>
          <w:u w:val="single" w:color="000000"/>
        </w:rPr>
        <w:t xml:space="preserve">    </w:t>
      </w:r>
      <w:r>
        <w:rPr>
          <w:rFonts w:hint="eastAsia" w:eastAsia="仿宋_GB2312"/>
          <w:sz w:val="30"/>
          <w:szCs w:val="30"/>
        </w:rPr>
        <w:t>日</w:t>
      </w:r>
    </w:p>
    <w:p>
      <w:pPr>
        <w:rPr>
          <w:sz w:val="24"/>
        </w:rPr>
      </w:pPr>
    </w:p>
    <w:p>
      <w:pPr>
        <w:spacing w:line="360" w:lineRule="auto"/>
        <w:jc w:val="center"/>
        <w:rPr>
          <w:rFonts w:ascii="仿宋_GB2312" w:eastAsia="仿宋_GB2312"/>
          <w:b/>
          <w:sz w:val="32"/>
        </w:rPr>
      </w:pPr>
    </w:p>
    <w:p>
      <w:pPr>
        <w:spacing w:after="360" w:line="360" w:lineRule="auto"/>
        <w:jc w:val="both"/>
        <w:rPr>
          <w:rFonts w:ascii="仿宋_GB2312" w:hAnsi="楷体" w:eastAsia="仿宋_GB2312"/>
          <w:b/>
          <w:sz w:val="32"/>
        </w:rPr>
      </w:pPr>
    </w:p>
    <w:p>
      <w:pPr>
        <w:spacing w:line="360" w:lineRule="auto"/>
        <w:jc w:val="center"/>
        <w:rPr>
          <w:rFonts w:hint="eastAsia" w:ascii="仿宋_GB2312" w:hAnsi="楷体" w:eastAsia="仿宋_GB2312"/>
          <w:b/>
          <w:sz w:val="36"/>
        </w:rPr>
      </w:pPr>
    </w:p>
    <w:p>
      <w:pPr>
        <w:spacing w:line="360" w:lineRule="auto"/>
        <w:jc w:val="center"/>
        <w:rPr>
          <w:rFonts w:hint="eastAsia" w:ascii="仿宋_GB2312" w:hAnsi="楷体" w:eastAsia="仿宋_GB2312"/>
          <w:b/>
          <w:sz w:val="36"/>
        </w:rPr>
      </w:pPr>
    </w:p>
    <w:p>
      <w:pPr>
        <w:spacing w:line="360" w:lineRule="auto"/>
        <w:jc w:val="center"/>
        <w:rPr>
          <w:rFonts w:ascii="仿宋_GB2312" w:eastAsia="仿宋_GB2312"/>
          <w:b/>
          <w:sz w:val="36"/>
        </w:rPr>
      </w:pPr>
      <w:r>
        <w:rPr>
          <w:rFonts w:hint="eastAsia" w:ascii="仿宋_GB2312" w:eastAsia="仿宋_GB2312"/>
          <w:b/>
          <w:sz w:val="36"/>
          <w:lang w:val="en-US" w:eastAsia="zh-CN"/>
        </w:rPr>
        <w:t>连云港</w:t>
      </w:r>
      <w:r>
        <w:rPr>
          <w:rFonts w:hint="eastAsia" w:ascii="仿宋_GB2312" w:eastAsia="仿宋_GB2312"/>
          <w:b/>
          <w:sz w:val="36"/>
        </w:rPr>
        <w:t>市城乡建设系统优秀勘察设计</w:t>
      </w:r>
    </w:p>
    <w:p>
      <w:pPr>
        <w:spacing w:line="360" w:lineRule="auto"/>
        <w:jc w:val="center"/>
        <w:rPr>
          <w:rFonts w:ascii="仿宋_GB2312" w:eastAsia="仿宋_GB2312"/>
          <w:b/>
          <w:sz w:val="32"/>
        </w:rPr>
      </w:pPr>
      <w:r>
        <w:rPr>
          <w:rFonts w:hint="eastAsia" w:ascii="仿宋_GB2312" w:eastAsia="仿宋_GB2312"/>
          <w:b/>
          <w:sz w:val="32"/>
        </w:rPr>
        <w:t>项目申报表填写说明</w:t>
      </w:r>
    </w:p>
    <w:p>
      <w:pPr>
        <w:spacing w:line="360" w:lineRule="auto"/>
        <w:jc w:val="center"/>
        <w:rPr>
          <w:rFonts w:ascii="仿宋_GB2312" w:hAnsi="楷体" w:eastAsia="仿宋_GB2312"/>
          <w:b/>
          <w:sz w:val="32"/>
        </w:rPr>
      </w:pPr>
    </w:p>
    <w:p>
      <w:pPr>
        <w:numPr>
          <w:ilvl w:val="0"/>
          <w:numId w:val="0"/>
        </w:num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1、</w:t>
      </w:r>
      <w:r>
        <w:rPr>
          <w:rFonts w:hint="eastAsia" w:ascii="仿宋" w:hAnsi="仿宋" w:eastAsia="仿宋" w:cs="仿宋"/>
          <w:sz w:val="28"/>
        </w:rPr>
        <w:t>“设计单位”栏中如两家合作设计的项目以主要设计单位为申报单位，要准确注明单位全称和项目名称。</w:t>
      </w:r>
    </w:p>
    <w:p>
      <w:pPr>
        <w:numPr>
          <w:ilvl w:val="0"/>
          <w:numId w:val="0"/>
        </w:numPr>
        <w:spacing w:line="360" w:lineRule="auto"/>
        <w:ind w:firstLine="560" w:firstLineChars="200"/>
        <w:rPr>
          <w:rFonts w:hint="eastAsia" w:ascii="仿宋" w:hAnsi="仿宋" w:eastAsia="仿宋" w:cs="仿宋"/>
          <w:color w:val="auto"/>
          <w:sz w:val="28"/>
          <w:lang w:val="en-US" w:eastAsia="zh-CN"/>
        </w:rPr>
      </w:pPr>
      <w:r>
        <w:rPr>
          <w:rFonts w:hint="eastAsia" w:ascii="仿宋" w:hAnsi="仿宋" w:eastAsia="仿宋" w:cs="仿宋"/>
          <w:sz w:val="28"/>
          <w:lang w:val="en-US" w:eastAsia="zh-CN"/>
        </w:rPr>
        <w:t>2、</w:t>
      </w:r>
      <w:r>
        <w:rPr>
          <w:rFonts w:hint="eastAsia" w:ascii="仿宋" w:hAnsi="仿宋" w:eastAsia="仿宋" w:cs="仿宋"/>
          <w:color w:val="auto"/>
          <w:sz w:val="28"/>
          <w:lang w:val="en-US" w:eastAsia="zh-CN"/>
        </w:rPr>
        <w:t>其他类包括市政公用工程设计（含道路、桥梁、给水、排水、污水处理、燃气、热力工程、防洪）；风景园林工程设计；水利、电力、港口、交通工程设计；建筑装饰、建筑智能化、环境工程设计等。</w:t>
      </w:r>
    </w:p>
    <w:p>
      <w:pPr>
        <w:spacing w:line="360" w:lineRule="auto"/>
        <w:ind w:firstLine="570"/>
        <w:rPr>
          <w:rFonts w:hint="eastAsia" w:ascii="仿宋" w:hAnsi="仿宋" w:eastAsia="仿宋" w:cs="仿宋"/>
          <w:color w:val="auto"/>
          <w:sz w:val="28"/>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“主要设计人”栏中</w:t>
      </w:r>
      <w:r>
        <w:rPr>
          <w:rFonts w:hint="eastAsia" w:ascii="仿宋" w:hAnsi="仿宋" w:eastAsia="仿宋" w:cs="仿宋"/>
          <w:sz w:val="32"/>
          <w:szCs w:val="32"/>
          <w:lang w:eastAsia="zh-CN"/>
        </w:rPr>
        <w:t>，</w:t>
      </w:r>
      <w:r>
        <w:rPr>
          <w:rFonts w:hint="eastAsia" w:ascii="仿宋" w:hAnsi="仿宋" w:eastAsia="仿宋" w:cs="仿宋"/>
          <w:sz w:val="32"/>
          <w:szCs w:val="32"/>
        </w:rPr>
        <w:t>申报单位独立完成的项目不得超过15人，涉及的每个专业不超过3人。此人员名单一经申报不得更改，获奖人员名单按顺序截取。</w:t>
      </w:r>
    </w:p>
    <w:p>
      <w:pPr>
        <w:spacing w:line="360" w:lineRule="auto"/>
        <w:ind w:firstLine="570"/>
        <w:rPr>
          <w:rFonts w:hint="eastAsia"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在“设计类别”、“投资来源”等选择填写栏的相应内容上打勾。</w:t>
      </w:r>
    </w:p>
    <w:p>
      <w:pPr>
        <w:pStyle w:val="2"/>
        <w:spacing w:line="360" w:lineRule="auto"/>
        <w:ind w:firstLine="555"/>
        <w:rPr>
          <w:rFonts w:hint="eastAsia"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设计概算”与“竣工决算”，有征地费用和拆迁费用的，应予说明。</w:t>
      </w:r>
    </w:p>
    <w:p>
      <w:pPr>
        <w:pStyle w:val="2"/>
        <w:rPr>
          <w:rFonts w:ascii="仿宋_GB2312" w:hAnsi="楷体" w:eastAsia="仿宋_GB2312"/>
          <w:b/>
          <w:sz w:val="28"/>
        </w:rPr>
      </w:pPr>
      <w:r>
        <w:rPr>
          <w:rFonts w:ascii="楷体" w:hAnsi="楷体" w:eastAsia="楷体"/>
          <w:sz w:val="32"/>
        </w:rPr>
        <w:br w:type="page"/>
      </w:r>
      <w:r>
        <w:rPr>
          <w:rFonts w:hint="eastAsia" w:hAnsi="楷体"/>
          <w:b/>
          <w:sz w:val="28"/>
        </w:rPr>
        <w:t>一</w:t>
      </w:r>
      <w:r>
        <w:rPr>
          <w:rFonts w:hint="eastAsia" w:ascii="仿宋_GB2312" w:hAnsi="楷体" w:eastAsia="仿宋_GB2312"/>
          <w:b/>
          <w:sz w:val="28"/>
        </w:rPr>
        <w:t>、基本情况</w:t>
      </w:r>
    </w:p>
    <w:tbl>
      <w:tblPr>
        <w:tblStyle w:val="4"/>
        <w:tblW w:w="92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21"/>
        <w:gridCol w:w="363"/>
        <w:gridCol w:w="1078"/>
        <w:gridCol w:w="362"/>
        <w:gridCol w:w="538"/>
        <w:gridCol w:w="900"/>
        <w:gridCol w:w="182"/>
        <w:gridCol w:w="56"/>
        <w:gridCol w:w="844"/>
        <w:gridCol w:w="178"/>
        <w:gridCol w:w="875"/>
        <w:gridCol w:w="567"/>
        <w:gridCol w:w="900"/>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仿宋_GB2312" w:hAnsi="宋体" w:eastAsia="仿宋_GB2312"/>
                <w:sz w:val="28"/>
              </w:rPr>
            </w:pPr>
            <w:r>
              <w:rPr>
                <w:rFonts w:hint="eastAsia" w:ascii="仿宋_GB2312" w:hAnsi="宋体" w:eastAsia="仿宋_GB2312"/>
                <w:sz w:val="28"/>
              </w:rPr>
              <w:t>项目名称</w:t>
            </w:r>
          </w:p>
        </w:tc>
        <w:tc>
          <w:tcPr>
            <w:tcW w:w="7530"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both"/>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728" w:type="dxa"/>
            <w:gridSpan w:val="3"/>
            <w:vMerge w:val="restart"/>
            <w:tcBorders>
              <w:top w:val="single" w:color="auto" w:sz="4" w:space="0"/>
              <w:left w:val="single" w:color="auto" w:sz="4" w:space="0"/>
              <w:bottom w:val="single" w:color="auto" w:sz="4" w:space="0"/>
            </w:tcBorders>
            <w:vAlign w:val="center"/>
          </w:tcPr>
          <w:p>
            <w:pPr>
              <w:pStyle w:val="2"/>
              <w:jc w:val="center"/>
              <w:rPr>
                <w:rFonts w:ascii="仿宋_GB2312" w:hAnsi="宋体" w:eastAsia="仿宋_GB2312"/>
                <w:sz w:val="28"/>
              </w:rPr>
            </w:pPr>
            <w:r>
              <w:rPr>
                <w:rFonts w:hint="eastAsia" w:ascii="仿宋_GB2312" w:hAnsi="宋体" w:eastAsia="仿宋_GB2312"/>
                <w:sz w:val="28"/>
              </w:rPr>
              <w:t>设计单位</w:t>
            </w:r>
          </w:p>
        </w:tc>
        <w:tc>
          <w:tcPr>
            <w:tcW w:w="1440" w:type="dxa"/>
            <w:gridSpan w:val="2"/>
            <w:tcBorders>
              <w:top w:val="single" w:color="auto" w:sz="4" w:space="0"/>
              <w:bottom w:val="single" w:color="auto" w:sz="4" w:space="0"/>
            </w:tcBorders>
            <w:vAlign w:val="center"/>
          </w:tcPr>
          <w:p>
            <w:pPr>
              <w:pStyle w:val="2"/>
              <w:spacing w:before="120" w:after="120"/>
              <w:rPr>
                <w:rFonts w:ascii="仿宋_GB2312" w:hAnsi="宋体" w:eastAsia="仿宋_GB2312"/>
                <w:sz w:val="28"/>
              </w:rPr>
            </w:pPr>
            <w:r>
              <w:rPr>
                <w:rFonts w:hint="eastAsia" w:ascii="仿宋_GB2312" w:hAnsi="宋体" w:eastAsia="仿宋_GB2312"/>
                <w:sz w:val="28"/>
              </w:rPr>
              <w:t>单位名称</w:t>
            </w:r>
          </w:p>
        </w:tc>
        <w:tc>
          <w:tcPr>
            <w:tcW w:w="6090" w:type="dxa"/>
            <w:gridSpan w:val="10"/>
            <w:tcBorders>
              <w:top w:val="single" w:color="auto" w:sz="4" w:space="0"/>
              <w:bottom w:val="single" w:color="auto" w:sz="4" w:space="0"/>
              <w:right w:val="single" w:color="auto" w:sz="4" w:space="0"/>
            </w:tcBorders>
            <w:vAlign w:val="center"/>
          </w:tcPr>
          <w:p>
            <w:pPr>
              <w:pStyle w:val="2"/>
              <w:spacing w:before="120" w:after="120"/>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728" w:type="dxa"/>
            <w:gridSpan w:val="3"/>
            <w:vMerge w:val="continue"/>
            <w:tcBorders>
              <w:top w:val="single" w:color="auto" w:sz="4" w:space="0"/>
              <w:left w:val="single" w:color="auto" w:sz="4" w:space="0"/>
              <w:bottom w:val="single" w:color="auto" w:sz="4" w:space="0"/>
            </w:tcBorders>
            <w:vAlign w:val="center"/>
          </w:tcPr>
          <w:p>
            <w:pPr>
              <w:pStyle w:val="2"/>
              <w:jc w:val="center"/>
              <w:rPr>
                <w:rFonts w:ascii="仿宋_GB2312" w:hAnsi="宋体" w:eastAsia="仿宋_GB2312"/>
                <w:sz w:val="28"/>
              </w:rPr>
            </w:pPr>
          </w:p>
        </w:tc>
        <w:tc>
          <w:tcPr>
            <w:tcW w:w="1440" w:type="dxa"/>
            <w:gridSpan w:val="2"/>
            <w:tcBorders>
              <w:top w:val="single" w:color="auto" w:sz="4" w:space="0"/>
              <w:bottom w:val="single" w:color="auto" w:sz="4" w:space="0"/>
            </w:tcBorders>
            <w:vAlign w:val="center"/>
          </w:tcPr>
          <w:p>
            <w:pPr>
              <w:pStyle w:val="2"/>
              <w:spacing w:before="120" w:after="120"/>
              <w:rPr>
                <w:rFonts w:ascii="仿宋_GB2312" w:hAnsi="宋体" w:eastAsia="仿宋_GB2312"/>
                <w:sz w:val="28"/>
              </w:rPr>
            </w:pPr>
            <w:r>
              <w:rPr>
                <w:rFonts w:hint="eastAsia" w:ascii="仿宋_GB2312" w:hAnsi="宋体" w:eastAsia="仿宋_GB2312"/>
                <w:sz w:val="28"/>
              </w:rPr>
              <w:t>通信地址</w:t>
            </w:r>
          </w:p>
        </w:tc>
        <w:tc>
          <w:tcPr>
            <w:tcW w:w="4140" w:type="dxa"/>
            <w:gridSpan w:val="8"/>
            <w:tcBorders>
              <w:top w:val="single" w:color="auto" w:sz="4" w:space="0"/>
              <w:bottom w:val="single" w:color="auto" w:sz="4" w:space="0"/>
            </w:tcBorders>
            <w:vAlign w:val="center"/>
          </w:tcPr>
          <w:p>
            <w:pPr>
              <w:pStyle w:val="2"/>
              <w:spacing w:before="120" w:after="120"/>
              <w:ind w:left="3267"/>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before="120" w:after="120"/>
              <w:rPr>
                <w:rFonts w:ascii="仿宋_GB2312" w:hAnsi="宋体" w:eastAsia="仿宋_GB2312"/>
                <w:sz w:val="28"/>
              </w:rPr>
            </w:pPr>
            <w:r>
              <w:rPr>
                <w:rFonts w:hint="eastAsia" w:ascii="仿宋_GB2312" w:hAnsi="宋体" w:eastAsia="仿宋_GB2312"/>
                <w:sz w:val="28"/>
              </w:rPr>
              <w:t>邮编</w:t>
            </w:r>
          </w:p>
        </w:tc>
        <w:tc>
          <w:tcPr>
            <w:tcW w:w="1050" w:type="dxa"/>
            <w:tcBorders>
              <w:top w:val="single" w:color="auto" w:sz="4" w:space="0"/>
              <w:bottom w:val="single" w:color="auto" w:sz="4" w:space="0"/>
              <w:right w:val="single" w:color="auto" w:sz="4" w:space="0"/>
            </w:tcBorders>
            <w:vAlign w:val="center"/>
          </w:tcPr>
          <w:p>
            <w:pPr>
              <w:pStyle w:val="2"/>
              <w:spacing w:before="120" w:after="120"/>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728" w:type="dxa"/>
            <w:gridSpan w:val="3"/>
            <w:vMerge w:val="continue"/>
            <w:tcBorders>
              <w:top w:val="single" w:color="auto" w:sz="4" w:space="0"/>
              <w:left w:val="single" w:color="auto" w:sz="4" w:space="0"/>
              <w:bottom w:val="single" w:color="auto" w:sz="4" w:space="0"/>
            </w:tcBorders>
            <w:vAlign w:val="center"/>
          </w:tcPr>
          <w:p>
            <w:pPr>
              <w:pStyle w:val="2"/>
              <w:jc w:val="center"/>
              <w:rPr>
                <w:rFonts w:ascii="仿宋_GB2312" w:hAnsi="宋体" w:eastAsia="仿宋_GB2312"/>
                <w:sz w:val="28"/>
              </w:rPr>
            </w:pPr>
          </w:p>
        </w:tc>
        <w:tc>
          <w:tcPr>
            <w:tcW w:w="1440" w:type="dxa"/>
            <w:gridSpan w:val="2"/>
            <w:tcBorders>
              <w:top w:val="single" w:color="auto" w:sz="4" w:space="0"/>
              <w:bottom w:val="single" w:color="auto" w:sz="4" w:space="0"/>
            </w:tcBorders>
            <w:vAlign w:val="center"/>
          </w:tcPr>
          <w:p>
            <w:pPr>
              <w:pStyle w:val="2"/>
              <w:spacing w:before="120" w:after="120"/>
              <w:rPr>
                <w:rFonts w:ascii="仿宋_GB2312" w:hAnsi="宋体" w:eastAsia="仿宋_GB2312"/>
                <w:sz w:val="28"/>
              </w:rPr>
            </w:pPr>
            <w:r>
              <w:rPr>
                <w:rFonts w:hint="eastAsia" w:ascii="仿宋_GB2312" w:hAnsi="宋体" w:eastAsia="仿宋_GB2312"/>
                <w:sz w:val="28"/>
              </w:rPr>
              <w:t>联 系 人</w:t>
            </w:r>
          </w:p>
        </w:tc>
        <w:tc>
          <w:tcPr>
            <w:tcW w:w="1620" w:type="dxa"/>
            <w:gridSpan w:val="3"/>
            <w:tcBorders>
              <w:top w:val="single" w:color="auto" w:sz="4" w:space="0"/>
              <w:bottom w:val="single" w:color="auto" w:sz="4" w:space="0"/>
            </w:tcBorders>
            <w:vAlign w:val="center"/>
          </w:tcPr>
          <w:p>
            <w:pPr>
              <w:pStyle w:val="2"/>
              <w:spacing w:before="120" w:after="120"/>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before="120" w:after="120"/>
              <w:rPr>
                <w:rFonts w:ascii="仿宋_GB2312" w:hAnsi="宋体" w:eastAsia="仿宋_GB2312"/>
                <w:sz w:val="28"/>
              </w:rPr>
            </w:pPr>
            <w:r>
              <w:rPr>
                <w:rFonts w:hint="eastAsia" w:ascii="仿宋_GB2312" w:hAnsi="宋体" w:eastAsia="仿宋_GB2312"/>
                <w:sz w:val="28"/>
              </w:rPr>
              <w:t>电话</w:t>
            </w:r>
          </w:p>
        </w:tc>
        <w:tc>
          <w:tcPr>
            <w:tcW w:w="1620" w:type="dxa"/>
            <w:gridSpan w:val="3"/>
            <w:tcBorders>
              <w:top w:val="single" w:color="auto" w:sz="4" w:space="0"/>
              <w:bottom w:val="single" w:color="auto" w:sz="4" w:space="0"/>
            </w:tcBorders>
            <w:vAlign w:val="center"/>
          </w:tcPr>
          <w:p>
            <w:pPr>
              <w:pStyle w:val="2"/>
              <w:spacing w:before="120" w:after="120"/>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before="120" w:after="120"/>
              <w:ind w:left="40"/>
              <w:rPr>
                <w:rFonts w:ascii="仿宋_GB2312" w:hAnsi="宋体" w:eastAsia="仿宋_GB2312"/>
                <w:sz w:val="28"/>
              </w:rPr>
            </w:pPr>
            <w:r>
              <w:rPr>
                <w:rFonts w:hint="eastAsia" w:ascii="仿宋_GB2312" w:hAnsi="宋体" w:eastAsia="仿宋_GB2312"/>
                <w:sz w:val="28"/>
              </w:rPr>
              <w:t>传真</w:t>
            </w:r>
          </w:p>
        </w:tc>
        <w:tc>
          <w:tcPr>
            <w:tcW w:w="1050" w:type="dxa"/>
            <w:tcBorders>
              <w:top w:val="single" w:color="auto" w:sz="4" w:space="0"/>
              <w:bottom w:val="single" w:color="auto" w:sz="4" w:space="0"/>
              <w:right w:val="single" w:color="auto" w:sz="4" w:space="0"/>
            </w:tcBorders>
            <w:vAlign w:val="center"/>
          </w:tcPr>
          <w:p>
            <w:pPr>
              <w:pStyle w:val="2"/>
              <w:spacing w:before="120" w:after="120"/>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eastAsia="仿宋_GB2312"/>
                <w:sz w:val="28"/>
              </w:rPr>
            </w:pPr>
            <w:r>
              <w:rPr>
                <w:rFonts w:hint="eastAsia" w:ascii="仿宋_GB2312" w:hAnsi="宋体" w:eastAsia="仿宋_GB2312"/>
                <w:sz w:val="28"/>
              </w:rPr>
              <w:t>合作设计</w:t>
            </w:r>
          </w:p>
          <w:p>
            <w:pPr>
              <w:pStyle w:val="2"/>
              <w:jc w:val="center"/>
              <w:rPr>
                <w:rFonts w:ascii="仿宋_GB2312" w:hAnsi="宋体" w:eastAsia="仿宋_GB2312"/>
                <w:sz w:val="28"/>
              </w:rPr>
            </w:pPr>
            <w:r>
              <w:rPr>
                <w:rFonts w:hint="eastAsia" w:ascii="仿宋_GB2312" w:hAnsi="宋体" w:eastAsia="仿宋_GB2312"/>
                <w:sz w:val="28"/>
              </w:rPr>
              <w:t>单位及关系</w:t>
            </w:r>
          </w:p>
        </w:tc>
        <w:tc>
          <w:tcPr>
            <w:tcW w:w="7530" w:type="dxa"/>
            <w:gridSpan w:val="12"/>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eastAsia="仿宋_GB2312"/>
                <w:sz w:val="28"/>
              </w:rPr>
            </w:pPr>
          </w:p>
          <w:p>
            <w:pPr>
              <w:pStyle w:val="2"/>
              <w:jc w:val="center"/>
              <w:rPr>
                <w:rFonts w:ascii="仿宋_GB2312" w:hAnsi="宋体" w:eastAsia="仿宋_GB2312"/>
                <w:sz w:val="28"/>
              </w:rPr>
            </w:pPr>
          </w:p>
          <w:p>
            <w:pPr>
              <w:pStyle w:val="2"/>
              <w:jc w:val="both"/>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仿宋_GB2312" w:hAnsi="宋体" w:eastAsia="仿宋_GB2312"/>
                <w:sz w:val="28"/>
              </w:rPr>
            </w:pPr>
            <w:r>
              <w:rPr>
                <w:rFonts w:hint="eastAsia" w:ascii="仿宋_GB2312" w:hAnsi="宋体" w:eastAsia="仿宋_GB2312"/>
                <w:sz w:val="28"/>
              </w:rPr>
              <w:t>建设单位</w:t>
            </w:r>
          </w:p>
        </w:tc>
        <w:tc>
          <w:tcPr>
            <w:tcW w:w="7530"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both"/>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hint="eastAsia" w:ascii="仿宋_GB2312" w:hAnsi="宋体" w:eastAsia="仿宋_GB2312"/>
                <w:sz w:val="28"/>
              </w:rPr>
            </w:pPr>
            <w:r>
              <w:rPr>
                <w:rFonts w:hint="eastAsia" w:ascii="仿宋_GB2312" w:hAnsi="宋体" w:eastAsia="仿宋_GB2312"/>
                <w:sz w:val="28"/>
              </w:rPr>
              <w:t>施工单位</w:t>
            </w:r>
          </w:p>
        </w:tc>
        <w:tc>
          <w:tcPr>
            <w:tcW w:w="7530"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both"/>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ascii="仿宋_GB2312" w:hAnsi="宋体" w:eastAsia="仿宋_GB2312"/>
                <w:sz w:val="28"/>
              </w:rPr>
            </w:pPr>
            <w:r>
              <w:rPr>
                <w:rFonts w:hint="eastAsia" w:ascii="仿宋_GB2312" w:hAnsi="宋体" w:eastAsia="仿宋_GB2312"/>
                <w:sz w:val="28"/>
              </w:rPr>
              <w:t>建设地点</w:t>
            </w:r>
          </w:p>
        </w:tc>
        <w:tc>
          <w:tcPr>
            <w:tcW w:w="7530"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both"/>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2"/>
              <w:spacing w:before="160" w:after="160"/>
              <w:jc w:val="center"/>
              <w:rPr>
                <w:rFonts w:hint="eastAsia" w:ascii="仿宋_GB2312" w:hAnsi="宋体" w:eastAsia="仿宋_GB2312"/>
                <w:color w:val="auto"/>
                <w:sz w:val="28"/>
                <w:lang w:val="en-US" w:eastAsia="zh-CN"/>
              </w:rPr>
            </w:pPr>
            <w:r>
              <w:rPr>
                <w:rFonts w:hint="eastAsia" w:ascii="仿宋_GB2312" w:hAnsi="仿宋_GB2312" w:eastAsia="仿宋_GB2312" w:cs="仿宋_GB2312"/>
                <w:color w:val="auto"/>
                <w:sz w:val="28"/>
                <w:szCs w:val="28"/>
              </w:rPr>
              <w:t>评选</w:t>
            </w:r>
            <w:r>
              <w:rPr>
                <w:rFonts w:hint="eastAsia" w:ascii="仿宋_GB2312" w:hAnsi="仿宋_GB2312" w:eastAsia="仿宋_GB2312" w:cs="仿宋_GB2312"/>
                <w:color w:val="auto"/>
                <w:sz w:val="28"/>
                <w:szCs w:val="28"/>
                <w:lang w:val="en-US" w:eastAsia="zh-CN"/>
              </w:rPr>
              <w:t>类别</w:t>
            </w:r>
          </w:p>
        </w:tc>
        <w:tc>
          <w:tcPr>
            <w:tcW w:w="7530" w:type="dxa"/>
            <w:gridSpan w:val="12"/>
            <w:tcBorders>
              <w:top w:val="single" w:color="auto" w:sz="4" w:space="0"/>
              <w:left w:val="single" w:color="auto" w:sz="4" w:space="0"/>
              <w:bottom w:val="single" w:color="auto" w:sz="4" w:space="0"/>
              <w:right w:val="single" w:color="auto" w:sz="4" w:space="0"/>
            </w:tcBorders>
            <w:vAlign w:val="center"/>
          </w:tcPr>
          <w:p>
            <w:pPr>
              <w:pStyle w:val="2"/>
              <w:spacing w:before="160" w:after="160"/>
              <w:jc w:val="both"/>
              <w:rPr>
                <w:rFonts w:hint="default" w:ascii="仿宋_GB2312" w:hAnsi="宋体" w:eastAsia="仿宋"/>
                <w:color w:val="auto"/>
                <w:sz w:val="28"/>
                <w:lang w:val="en-US" w:eastAsia="zh-CN"/>
              </w:rPr>
            </w:pPr>
            <w:r>
              <w:rPr>
                <w:rFonts w:hint="eastAsia" w:ascii="仿宋_GB2312" w:hAnsi="宋体" w:eastAsia="仿宋_GB2312"/>
                <w:color w:val="auto"/>
                <w:sz w:val="28"/>
                <w:lang w:val="en-US" w:eastAsia="zh-CN"/>
              </w:rPr>
              <w:t xml:space="preserve">市政公用工程 </w:t>
            </w:r>
            <w:r>
              <w:rPr>
                <w:rFonts w:hint="eastAsia" w:ascii="仿宋" w:hAnsi="仿宋" w:eastAsia="仿宋"/>
                <w:color w:val="auto"/>
                <w:sz w:val="28"/>
                <w:szCs w:val="28"/>
              </w:rPr>
              <w:sym w:font="Wingdings 2" w:char="00A3"/>
            </w:r>
            <w:r>
              <w:rPr>
                <w:rFonts w:hint="eastAsia" w:ascii="仿宋" w:hAnsi="仿宋" w:eastAsia="仿宋"/>
                <w:color w:val="auto"/>
                <w:sz w:val="28"/>
                <w:szCs w:val="28"/>
                <w:lang w:val="en-US" w:eastAsia="zh-CN"/>
              </w:rPr>
              <w:t xml:space="preserve"> 风景园林 </w:t>
            </w:r>
            <w:r>
              <w:rPr>
                <w:rFonts w:hint="eastAsia" w:ascii="仿宋" w:hAnsi="仿宋" w:eastAsia="仿宋"/>
                <w:color w:val="auto"/>
                <w:sz w:val="28"/>
                <w:szCs w:val="28"/>
              </w:rPr>
              <w:sym w:font="Wingdings 2" w:char="00A3"/>
            </w:r>
            <w:r>
              <w:rPr>
                <w:rFonts w:hint="eastAsia" w:ascii="仿宋" w:hAnsi="仿宋" w:eastAsia="仿宋"/>
                <w:color w:val="auto"/>
                <w:sz w:val="28"/>
                <w:szCs w:val="28"/>
                <w:lang w:val="en-US" w:eastAsia="zh-CN"/>
              </w:rPr>
              <w:t xml:space="preserve"> 水利 </w:t>
            </w:r>
            <w:r>
              <w:rPr>
                <w:rFonts w:hint="eastAsia" w:ascii="仿宋" w:hAnsi="仿宋" w:eastAsia="仿宋"/>
                <w:color w:val="auto"/>
                <w:sz w:val="28"/>
                <w:szCs w:val="28"/>
              </w:rPr>
              <w:sym w:font="Wingdings 2" w:char="00A3"/>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电力</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sym w:font="Wingdings 2" w:char="00A3"/>
            </w:r>
            <w:r>
              <w:rPr>
                <w:rFonts w:hint="eastAsia" w:ascii="仿宋" w:hAnsi="仿宋" w:eastAsia="仿宋"/>
                <w:color w:val="auto"/>
                <w:sz w:val="28"/>
                <w:szCs w:val="28"/>
                <w:lang w:val="en-US" w:eastAsia="zh-CN"/>
              </w:rPr>
              <w:t xml:space="preserve"> 其他 </w:t>
            </w:r>
            <w:r>
              <w:rPr>
                <w:rFonts w:hint="eastAsia" w:ascii="仿宋" w:hAnsi="仿宋" w:eastAsia="仿宋"/>
                <w:color w:val="auto"/>
                <w:sz w:val="28"/>
                <w:szCs w:val="28"/>
              </w:rPr>
              <w:sym w:font="Wingdings 2" w:char="00A3"/>
            </w:r>
            <w:r>
              <w:rPr>
                <w:rFonts w:hint="eastAsia" w:ascii="仿宋" w:hAnsi="仿宋" w:eastAsia="仿宋"/>
                <w:color w:val="auto"/>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728"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设计类别</w:t>
            </w:r>
          </w:p>
        </w:tc>
        <w:tc>
          <w:tcPr>
            <w:tcW w:w="3116" w:type="dxa"/>
            <w:gridSpan w:val="6"/>
            <w:tcBorders>
              <w:top w:val="single" w:color="auto" w:sz="4" w:space="0"/>
              <w:bottom w:val="single" w:color="auto" w:sz="4" w:space="0"/>
            </w:tcBorders>
            <w:vAlign w:val="center"/>
          </w:tcPr>
          <w:p>
            <w:pPr>
              <w:pStyle w:val="2"/>
              <w:spacing w:line="340" w:lineRule="exact"/>
              <w:rPr>
                <w:rFonts w:ascii="仿宋_GB2312" w:hAnsi="宋体" w:eastAsia="仿宋_GB2312"/>
                <w:sz w:val="28"/>
                <w:szCs w:val="28"/>
              </w:rPr>
            </w:pPr>
            <w:r>
              <w:rPr>
                <w:rFonts w:hint="eastAsia" w:ascii="仿宋_GB2312" w:hAnsi="宋体" w:eastAsia="仿宋_GB2312"/>
                <w:sz w:val="28"/>
                <w:szCs w:val="28"/>
              </w:rPr>
              <w:t>新建</w:t>
            </w:r>
            <w:r>
              <w:rPr>
                <w:rFonts w:eastAsia="仿宋_GB2312" w:cs="Times New Roman"/>
                <w:sz w:val="28"/>
                <w:szCs w:val="28"/>
              </w:rPr>
              <w:sym w:font="Wingdings 2" w:char="00A3"/>
            </w:r>
            <w:r>
              <w:rPr>
                <w:rFonts w:hint="eastAsia" w:ascii="仿宋_GB2312" w:hAnsi="宋体" w:eastAsia="仿宋_GB2312"/>
                <w:sz w:val="28"/>
                <w:szCs w:val="28"/>
              </w:rPr>
              <w:t xml:space="preserve">    改建</w:t>
            </w:r>
            <w:r>
              <w:rPr>
                <w:rFonts w:hint="eastAsia" w:ascii="仿宋" w:hAnsi="仿宋" w:eastAsia="仿宋"/>
                <w:sz w:val="28"/>
                <w:szCs w:val="28"/>
              </w:rPr>
              <w:sym w:font="Wingdings 2" w:char="00A3"/>
            </w:r>
          </w:p>
          <w:p>
            <w:pPr>
              <w:pStyle w:val="2"/>
              <w:spacing w:line="340" w:lineRule="exact"/>
              <w:rPr>
                <w:rFonts w:ascii="仿宋_GB2312" w:hAnsi="宋体" w:eastAsia="仿宋_GB2312"/>
                <w:sz w:val="28"/>
              </w:rPr>
            </w:pPr>
            <w:r>
              <w:rPr>
                <w:rFonts w:hint="eastAsia" w:ascii="仿宋_GB2312" w:hAnsi="宋体" w:eastAsia="仿宋_GB2312"/>
                <w:sz w:val="28"/>
                <w:szCs w:val="28"/>
              </w:rPr>
              <w:t>扩建</w:t>
            </w:r>
            <w:r>
              <w:rPr>
                <w:rFonts w:eastAsia="仿宋_GB2312" w:cs="Times New Roman"/>
                <w:sz w:val="28"/>
                <w:szCs w:val="28"/>
              </w:rPr>
              <w:sym w:font="Wingdings 2" w:char="00A3"/>
            </w:r>
            <w:r>
              <w:rPr>
                <w:rFonts w:hint="eastAsia" w:eastAsia="仿宋_GB2312" w:cs="Times New Roman"/>
                <w:sz w:val="28"/>
                <w:szCs w:val="28"/>
                <w:lang w:val="en-US" w:eastAsia="zh-CN"/>
              </w:rPr>
              <w:t xml:space="preserve">    </w:t>
            </w:r>
            <w:r>
              <w:rPr>
                <w:rFonts w:hint="eastAsia" w:ascii="仿宋" w:hAnsi="仿宋" w:eastAsia="仿宋"/>
                <w:sz w:val="28"/>
                <w:szCs w:val="28"/>
              </w:rPr>
              <w:t>翻建</w:t>
            </w:r>
            <w:r>
              <w:rPr>
                <w:rFonts w:hint="eastAsia" w:ascii="仿宋" w:hAnsi="仿宋" w:eastAsia="仿宋"/>
                <w:sz w:val="28"/>
                <w:szCs w:val="28"/>
              </w:rPr>
              <w:sym w:font="Wingdings 2" w:char="00A3"/>
            </w:r>
          </w:p>
        </w:tc>
        <w:tc>
          <w:tcPr>
            <w:tcW w:w="1897" w:type="dxa"/>
            <w:gridSpan w:val="3"/>
            <w:tcBorders>
              <w:top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设计起止</w:t>
            </w:r>
          </w:p>
          <w:p>
            <w:pPr>
              <w:pStyle w:val="2"/>
              <w:spacing w:line="340" w:lineRule="exact"/>
              <w:jc w:val="center"/>
              <w:rPr>
                <w:rFonts w:ascii="仿宋_GB2312" w:hAnsi="宋体" w:eastAsia="仿宋_GB2312"/>
                <w:sz w:val="28"/>
              </w:rPr>
            </w:pPr>
            <w:r>
              <w:rPr>
                <w:rFonts w:hint="eastAsia" w:ascii="仿宋_GB2312" w:hAnsi="宋体" w:eastAsia="仿宋_GB2312"/>
                <w:sz w:val="28"/>
              </w:rPr>
              <w:t>时   间</w:t>
            </w:r>
          </w:p>
        </w:tc>
        <w:tc>
          <w:tcPr>
            <w:tcW w:w="2517" w:type="dxa"/>
            <w:gridSpan w:val="3"/>
            <w:tcBorders>
              <w:top w:val="single" w:color="auto" w:sz="4" w:space="0"/>
              <w:bottom w:val="single" w:color="auto" w:sz="4" w:space="0"/>
              <w:right w:val="single" w:color="auto" w:sz="4" w:space="0"/>
            </w:tcBorders>
            <w:vAlign w:val="center"/>
          </w:tcPr>
          <w:p>
            <w:pPr>
              <w:pStyle w:val="2"/>
              <w:spacing w:line="340" w:lineRule="exact"/>
              <w:jc w:val="right"/>
              <w:rPr>
                <w:rFonts w:ascii="仿宋_GB2312" w:hAnsi="宋体" w:eastAsia="仿宋_GB2312"/>
                <w:sz w:val="28"/>
              </w:rPr>
            </w:pPr>
            <w:r>
              <w:rPr>
                <w:rFonts w:hint="eastAsia" w:ascii="仿宋_GB2312" w:hAnsi="宋体" w:eastAsia="仿宋_GB2312"/>
                <w:sz w:val="28"/>
              </w:rPr>
              <w:t>年  月  日至</w:t>
            </w:r>
          </w:p>
          <w:p>
            <w:pPr>
              <w:pStyle w:val="2"/>
              <w:spacing w:line="340" w:lineRule="exact"/>
              <w:jc w:val="right"/>
              <w:rPr>
                <w:rFonts w:ascii="仿宋_GB2312" w:hAnsi="宋体" w:eastAsia="仿宋_GB2312"/>
                <w:sz w:val="28"/>
              </w:rPr>
            </w:pPr>
            <w:r>
              <w:rPr>
                <w:rFonts w:hint="eastAsia" w:ascii="仿宋_GB2312" w:hAnsi="宋体" w:eastAsia="仿宋_GB2312"/>
                <w:sz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728"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竣工时间</w:t>
            </w:r>
          </w:p>
        </w:tc>
        <w:tc>
          <w:tcPr>
            <w:tcW w:w="3116" w:type="dxa"/>
            <w:gridSpan w:val="6"/>
            <w:tcBorders>
              <w:top w:val="single" w:color="auto" w:sz="4" w:space="0"/>
              <w:bottom w:val="single" w:color="auto" w:sz="4" w:space="0"/>
            </w:tcBorders>
            <w:vAlign w:val="center"/>
          </w:tcPr>
          <w:p>
            <w:pPr>
              <w:pStyle w:val="2"/>
              <w:spacing w:line="340" w:lineRule="exact"/>
              <w:jc w:val="right"/>
              <w:textAlignment w:val="center"/>
              <w:rPr>
                <w:rFonts w:ascii="仿宋_GB2312" w:hAnsi="宋体" w:eastAsia="仿宋_GB2312"/>
                <w:sz w:val="28"/>
              </w:rPr>
            </w:pPr>
          </w:p>
          <w:p>
            <w:pPr>
              <w:pStyle w:val="2"/>
              <w:spacing w:line="340" w:lineRule="exact"/>
              <w:jc w:val="right"/>
              <w:textAlignment w:val="center"/>
              <w:rPr>
                <w:rFonts w:ascii="仿宋_GB2312" w:hAnsi="宋体" w:eastAsia="仿宋_GB2312"/>
                <w:sz w:val="28"/>
              </w:rPr>
            </w:pPr>
            <w:r>
              <w:rPr>
                <w:rFonts w:hint="eastAsia" w:ascii="仿宋_GB2312" w:hAnsi="宋体" w:eastAsia="仿宋_GB2312"/>
                <w:sz w:val="28"/>
              </w:rPr>
              <w:t>年  月  日</w:t>
            </w:r>
          </w:p>
          <w:p>
            <w:pPr>
              <w:pStyle w:val="2"/>
              <w:spacing w:line="340" w:lineRule="exact"/>
              <w:jc w:val="both"/>
              <w:textAlignment w:val="center"/>
              <w:rPr>
                <w:rFonts w:ascii="仿宋_GB2312" w:hAnsi="宋体" w:eastAsia="仿宋_GB2312"/>
                <w:sz w:val="28"/>
              </w:rPr>
            </w:pPr>
          </w:p>
        </w:tc>
        <w:tc>
          <w:tcPr>
            <w:tcW w:w="1897" w:type="dxa"/>
            <w:gridSpan w:val="3"/>
            <w:tcBorders>
              <w:top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验收时间</w:t>
            </w:r>
          </w:p>
        </w:tc>
        <w:tc>
          <w:tcPr>
            <w:tcW w:w="2517" w:type="dxa"/>
            <w:gridSpan w:val="3"/>
            <w:tcBorders>
              <w:top w:val="single" w:color="auto" w:sz="4" w:space="0"/>
              <w:bottom w:val="single" w:color="auto" w:sz="4" w:space="0"/>
              <w:right w:val="single" w:color="auto" w:sz="4" w:space="0"/>
            </w:tcBorders>
            <w:vAlign w:val="center"/>
          </w:tcPr>
          <w:p>
            <w:pPr>
              <w:pStyle w:val="2"/>
              <w:spacing w:line="340" w:lineRule="exact"/>
              <w:jc w:val="right"/>
              <w:rPr>
                <w:rFonts w:ascii="仿宋_GB2312" w:hAnsi="宋体" w:eastAsia="仿宋_GB2312"/>
                <w:sz w:val="28"/>
              </w:rPr>
            </w:pPr>
            <w:r>
              <w:rPr>
                <w:rFonts w:hint="eastAsia" w:ascii="仿宋_GB2312" w:hAnsi="宋体" w:eastAsia="仿宋_GB2312"/>
                <w:sz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28"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交     付</w:t>
            </w:r>
          </w:p>
          <w:p>
            <w:pPr>
              <w:pStyle w:val="2"/>
              <w:spacing w:line="340" w:lineRule="exact"/>
              <w:jc w:val="center"/>
              <w:rPr>
                <w:rFonts w:ascii="仿宋_GB2312" w:hAnsi="宋体" w:eastAsia="仿宋_GB2312"/>
                <w:sz w:val="28"/>
              </w:rPr>
            </w:pPr>
            <w:r>
              <w:rPr>
                <w:rFonts w:hint="eastAsia" w:ascii="仿宋_GB2312" w:hAnsi="宋体" w:eastAsia="仿宋_GB2312"/>
                <w:sz w:val="28"/>
              </w:rPr>
              <w:t>使用时间</w:t>
            </w:r>
          </w:p>
        </w:tc>
        <w:tc>
          <w:tcPr>
            <w:tcW w:w="3116" w:type="dxa"/>
            <w:gridSpan w:val="6"/>
            <w:tcBorders>
              <w:top w:val="single" w:color="auto" w:sz="4" w:space="0"/>
              <w:bottom w:val="single" w:color="auto" w:sz="4" w:space="0"/>
            </w:tcBorders>
            <w:vAlign w:val="center"/>
          </w:tcPr>
          <w:p>
            <w:pPr>
              <w:pStyle w:val="2"/>
              <w:spacing w:line="340" w:lineRule="exact"/>
              <w:jc w:val="right"/>
              <w:rPr>
                <w:rFonts w:ascii="仿宋_GB2312" w:hAnsi="宋体" w:eastAsia="仿宋_GB2312"/>
                <w:sz w:val="28"/>
              </w:rPr>
            </w:pPr>
          </w:p>
          <w:p>
            <w:pPr>
              <w:pStyle w:val="2"/>
              <w:spacing w:line="340" w:lineRule="exact"/>
              <w:jc w:val="right"/>
              <w:rPr>
                <w:rFonts w:ascii="仿宋_GB2312" w:hAnsi="宋体" w:eastAsia="仿宋_GB2312"/>
                <w:sz w:val="28"/>
              </w:rPr>
            </w:pPr>
            <w:r>
              <w:rPr>
                <w:rFonts w:hint="eastAsia" w:ascii="仿宋_GB2312" w:hAnsi="宋体" w:eastAsia="仿宋_GB2312"/>
                <w:sz w:val="28"/>
              </w:rPr>
              <w:t>年  月  日</w:t>
            </w:r>
          </w:p>
          <w:p>
            <w:pPr>
              <w:pStyle w:val="2"/>
              <w:spacing w:line="340" w:lineRule="exact"/>
              <w:jc w:val="right"/>
              <w:rPr>
                <w:rFonts w:ascii="仿宋_GB2312" w:hAnsi="宋体" w:eastAsia="仿宋_GB2312"/>
                <w:sz w:val="28"/>
              </w:rPr>
            </w:pPr>
          </w:p>
        </w:tc>
        <w:tc>
          <w:tcPr>
            <w:tcW w:w="1897" w:type="dxa"/>
            <w:gridSpan w:val="3"/>
            <w:tcBorders>
              <w:top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验收部门</w:t>
            </w:r>
          </w:p>
        </w:tc>
        <w:tc>
          <w:tcPr>
            <w:tcW w:w="2517" w:type="dxa"/>
            <w:gridSpan w:val="3"/>
            <w:tcBorders>
              <w:top w:val="single" w:color="auto" w:sz="4" w:space="0"/>
              <w:bottom w:val="single" w:color="auto" w:sz="4" w:space="0"/>
              <w:right w:val="single" w:color="auto" w:sz="4" w:space="0"/>
            </w:tcBorders>
            <w:vAlign w:val="center"/>
          </w:tcPr>
          <w:p>
            <w:pPr>
              <w:pStyle w:val="2"/>
              <w:spacing w:line="34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28" w:type="dxa"/>
            <w:gridSpan w:val="3"/>
            <w:tcBorders>
              <w:top w:val="single" w:color="auto" w:sz="4" w:space="0"/>
              <w:left w:val="single" w:color="auto" w:sz="4" w:space="0"/>
              <w:bottom w:val="single" w:color="auto" w:sz="4" w:space="0"/>
            </w:tcBorders>
            <w:vAlign w:val="center"/>
          </w:tcPr>
          <w:p>
            <w:pPr>
              <w:pStyle w:val="2"/>
              <w:spacing w:line="340" w:lineRule="exact"/>
              <w:jc w:val="center"/>
              <w:rPr>
                <w:rFonts w:ascii="仿宋_GB2312" w:hAnsi="宋体" w:eastAsia="仿宋_GB2312"/>
                <w:sz w:val="28"/>
              </w:rPr>
            </w:pPr>
            <w:r>
              <w:rPr>
                <w:rFonts w:hint="eastAsia" w:ascii="仿宋_GB2312" w:hAnsi="宋体" w:eastAsia="仿宋_GB2312"/>
                <w:sz w:val="28"/>
              </w:rPr>
              <w:t>投资来源</w:t>
            </w:r>
          </w:p>
        </w:tc>
        <w:tc>
          <w:tcPr>
            <w:tcW w:w="7530" w:type="dxa"/>
            <w:gridSpan w:val="12"/>
            <w:tcBorders>
              <w:top w:val="single" w:color="auto" w:sz="4" w:space="0"/>
              <w:bottom w:val="single" w:color="auto" w:sz="4" w:space="0"/>
              <w:right w:val="single" w:color="auto" w:sz="4" w:space="0"/>
            </w:tcBorders>
            <w:vAlign w:val="center"/>
          </w:tcPr>
          <w:p>
            <w:pPr>
              <w:pStyle w:val="2"/>
              <w:spacing w:line="340" w:lineRule="exact"/>
              <w:rPr>
                <w:rFonts w:ascii="仿宋_GB2312" w:hAnsi="宋体" w:eastAsia="仿宋_GB2312"/>
                <w:sz w:val="28"/>
              </w:rPr>
            </w:pPr>
          </w:p>
          <w:p>
            <w:pPr>
              <w:pStyle w:val="2"/>
              <w:spacing w:line="340" w:lineRule="exact"/>
              <w:rPr>
                <w:rFonts w:hint="default" w:ascii="仿宋_GB2312" w:hAnsi="宋体" w:eastAsia="仿宋_GB2312"/>
                <w:sz w:val="28"/>
                <w:lang w:val="en-US" w:eastAsia="zh-CN"/>
              </w:rPr>
            </w:pPr>
            <w:r>
              <w:rPr>
                <w:rFonts w:hint="eastAsia" w:ascii="仿宋_GB2312" w:hAnsi="宋体" w:eastAsia="仿宋_GB2312"/>
                <w:sz w:val="28"/>
              </w:rPr>
              <w:t>计划</w:t>
            </w:r>
            <w:r>
              <w:rPr>
                <w:rFonts w:eastAsia="仿宋_GB2312" w:cs="Times New Roman"/>
                <w:sz w:val="28"/>
                <w:szCs w:val="28"/>
              </w:rPr>
              <w:sym w:font="Wingdings 2" w:char="00A3"/>
            </w:r>
            <w:r>
              <w:rPr>
                <w:rFonts w:hint="eastAsia" w:ascii="仿宋_GB2312" w:hAnsi="宋体" w:eastAsia="仿宋_GB2312"/>
                <w:sz w:val="28"/>
              </w:rPr>
              <w:t xml:space="preserve">   自筹</w:t>
            </w:r>
            <w:r>
              <w:rPr>
                <w:rFonts w:eastAsia="仿宋_GB2312" w:cs="Times New Roman"/>
                <w:sz w:val="28"/>
                <w:szCs w:val="28"/>
              </w:rPr>
              <w:sym w:font="Wingdings 2" w:char="00A3"/>
            </w:r>
            <w:r>
              <w:rPr>
                <w:rFonts w:hint="eastAsia" w:ascii="仿宋_GB2312" w:hAnsi="宋体" w:eastAsia="仿宋_GB2312"/>
                <w:sz w:val="28"/>
              </w:rPr>
              <w:t xml:space="preserve">   贷款</w:t>
            </w:r>
            <w:r>
              <w:rPr>
                <w:rFonts w:eastAsia="仿宋_GB2312" w:cs="Times New Roman"/>
                <w:sz w:val="28"/>
                <w:szCs w:val="28"/>
              </w:rPr>
              <w:sym w:font="Wingdings 2" w:char="00A3"/>
            </w:r>
            <w:r>
              <w:rPr>
                <w:rFonts w:hint="eastAsia" w:ascii="仿宋_GB2312" w:hAnsi="宋体" w:eastAsia="仿宋_GB2312"/>
                <w:sz w:val="28"/>
              </w:rPr>
              <w:t xml:space="preserve">    中资</w:t>
            </w:r>
            <w:r>
              <w:rPr>
                <w:rFonts w:eastAsia="仿宋_GB2312" w:cs="Times New Roman"/>
                <w:sz w:val="28"/>
                <w:szCs w:val="28"/>
              </w:rPr>
              <w:sym w:font="Wingdings 2" w:char="00A3"/>
            </w:r>
            <w:r>
              <w:rPr>
                <w:rFonts w:hint="eastAsia" w:ascii="仿宋_GB2312" w:hAnsi="宋体" w:eastAsia="仿宋_GB2312"/>
                <w:sz w:val="28"/>
              </w:rPr>
              <w:t xml:space="preserve">   外资</w:t>
            </w:r>
            <w:r>
              <w:rPr>
                <w:rFonts w:eastAsia="仿宋_GB2312" w:cs="Times New Roman"/>
                <w:sz w:val="28"/>
                <w:szCs w:val="28"/>
              </w:rPr>
              <w:sym w:font="Wingdings 2" w:char="00A3"/>
            </w:r>
            <w:r>
              <w:rPr>
                <w:rFonts w:hint="eastAsia" w:eastAsia="仿宋_GB2312" w:cs="Times New Roman"/>
                <w:sz w:val="28"/>
                <w:szCs w:val="28"/>
                <w:lang w:val="en-US" w:eastAsia="zh-CN"/>
              </w:rPr>
              <w:t xml:space="preserve">  合资</w:t>
            </w:r>
            <w:r>
              <w:rPr>
                <w:rFonts w:eastAsia="仿宋_GB2312" w:cs="Times New Roman"/>
                <w:sz w:val="28"/>
                <w:szCs w:val="28"/>
              </w:rPr>
              <w:sym w:font="Wingdings 2" w:char="00A3"/>
            </w:r>
            <w:r>
              <w:rPr>
                <w:rFonts w:hint="eastAsia" w:eastAsia="仿宋_GB2312" w:cs="Times New Roman"/>
                <w:sz w:val="28"/>
                <w:szCs w:val="28"/>
                <w:lang w:val="en-US" w:eastAsia="zh-CN"/>
              </w:rPr>
              <w:t xml:space="preserve"> </w:t>
            </w:r>
          </w:p>
          <w:p>
            <w:pPr>
              <w:pStyle w:val="2"/>
              <w:spacing w:line="34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restart"/>
            <w:tcBorders>
              <w:top w:val="single" w:color="auto" w:sz="4" w:space="0"/>
              <w:left w:val="single" w:color="auto" w:sz="4" w:space="0"/>
            </w:tcBorders>
            <w:vAlign w:val="center"/>
          </w:tcPr>
          <w:p>
            <w:pPr>
              <w:pStyle w:val="2"/>
              <w:spacing w:line="500" w:lineRule="exact"/>
              <w:jc w:val="center"/>
              <w:rPr>
                <w:rFonts w:ascii="仿宋_GB2312" w:hAnsi="宋体" w:eastAsia="仿宋_GB2312"/>
                <w:sz w:val="28"/>
              </w:rPr>
            </w:pPr>
            <w:r>
              <w:rPr>
                <w:rFonts w:hint="eastAsia" w:ascii="仿宋_GB2312" w:hAnsi="宋体" w:eastAsia="仿宋_GB2312"/>
                <w:sz w:val="28"/>
              </w:rPr>
              <w:br w:type="page"/>
            </w:r>
            <w:r>
              <w:rPr>
                <w:rFonts w:hint="eastAsia" w:ascii="仿宋_GB2312" w:hAnsi="宋体" w:eastAsia="仿宋_GB2312"/>
                <w:sz w:val="28"/>
              </w:rPr>
              <w:t>主</w:t>
            </w:r>
          </w:p>
          <w:p>
            <w:pPr>
              <w:pStyle w:val="2"/>
              <w:spacing w:line="500" w:lineRule="exact"/>
              <w:jc w:val="center"/>
              <w:rPr>
                <w:rFonts w:ascii="仿宋_GB2312" w:hAnsi="宋体" w:eastAsia="仿宋_GB2312"/>
                <w:sz w:val="28"/>
              </w:rPr>
            </w:pPr>
          </w:p>
          <w:p>
            <w:pPr>
              <w:pStyle w:val="2"/>
              <w:spacing w:line="500" w:lineRule="exact"/>
              <w:jc w:val="center"/>
              <w:rPr>
                <w:rFonts w:ascii="仿宋_GB2312" w:hAnsi="宋体" w:eastAsia="仿宋_GB2312"/>
                <w:sz w:val="28"/>
              </w:rPr>
            </w:pPr>
            <w:r>
              <w:rPr>
                <w:rFonts w:hint="eastAsia" w:ascii="仿宋_GB2312" w:hAnsi="宋体" w:eastAsia="仿宋_GB2312"/>
                <w:sz w:val="28"/>
              </w:rPr>
              <w:t>要</w:t>
            </w:r>
          </w:p>
          <w:p>
            <w:pPr>
              <w:pStyle w:val="2"/>
              <w:spacing w:line="500" w:lineRule="exact"/>
              <w:jc w:val="center"/>
              <w:rPr>
                <w:rFonts w:ascii="仿宋_GB2312" w:hAnsi="宋体" w:eastAsia="仿宋_GB2312"/>
                <w:sz w:val="28"/>
              </w:rPr>
            </w:pPr>
          </w:p>
          <w:p>
            <w:pPr>
              <w:pStyle w:val="2"/>
              <w:spacing w:line="500" w:lineRule="exact"/>
              <w:jc w:val="center"/>
              <w:rPr>
                <w:rFonts w:ascii="仿宋_GB2312" w:hAnsi="宋体" w:eastAsia="仿宋_GB2312"/>
                <w:sz w:val="28"/>
              </w:rPr>
            </w:pPr>
            <w:r>
              <w:rPr>
                <w:rFonts w:hint="eastAsia" w:ascii="仿宋_GB2312" w:hAnsi="宋体" w:eastAsia="仿宋_GB2312"/>
                <w:sz w:val="28"/>
              </w:rPr>
              <w:t>设</w:t>
            </w:r>
          </w:p>
          <w:p>
            <w:pPr>
              <w:pStyle w:val="2"/>
              <w:spacing w:line="500" w:lineRule="exact"/>
              <w:jc w:val="center"/>
              <w:rPr>
                <w:rFonts w:ascii="仿宋_GB2312" w:hAnsi="宋体" w:eastAsia="仿宋_GB2312"/>
                <w:sz w:val="28"/>
              </w:rPr>
            </w:pPr>
          </w:p>
          <w:p>
            <w:pPr>
              <w:pStyle w:val="2"/>
              <w:spacing w:line="500" w:lineRule="exact"/>
              <w:jc w:val="center"/>
              <w:rPr>
                <w:rFonts w:ascii="仿宋_GB2312" w:hAnsi="宋体" w:eastAsia="仿宋_GB2312"/>
                <w:sz w:val="28"/>
              </w:rPr>
            </w:pPr>
            <w:r>
              <w:rPr>
                <w:rFonts w:hint="eastAsia" w:ascii="仿宋_GB2312" w:hAnsi="宋体" w:eastAsia="仿宋_GB2312"/>
                <w:sz w:val="28"/>
              </w:rPr>
              <w:t>计</w:t>
            </w:r>
          </w:p>
          <w:p>
            <w:pPr>
              <w:pStyle w:val="2"/>
              <w:spacing w:line="500" w:lineRule="exact"/>
              <w:jc w:val="center"/>
              <w:rPr>
                <w:rFonts w:ascii="仿宋_GB2312" w:hAnsi="宋体" w:eastAsia="仿宋_GB2312"/>
                <w:sz w:val="28"/>
              </w:rPr>
            </w:pPr>
          </w:p>
          <w:p>
            <w:pPr>
              <w:pStyle w:val="2"/>
              <w:spacing w:line="500" w:lineRule="exact"/>
              <w:jc w:val="center"/>
              <w:rPr>
                <w:rFonts w:ascii="仿宋_GB2312" w:hAnsi="宋体" w:eastAsia="仿宋_GB2312"/>
                <w:sz w:val="28"/>
              </w:rPr>
            </w:pPr>
            <w:r>
              <w:rPr>
                <w:rFonts w:hint="eastAsia" w:ascii="仿宋_GB2312" w:hAnsi="宋体" w:eastAsia="仿宋_GB2312"/>
                <w:sz w:val="28"/>
              </w:rPr>
              <w:t>人</w:t>
            </w:r>
          </w:p>
          <w:p>
            <w:pPr>
              <w:pStyle w:val="2"/>
              <w:spacing w:line="500" w:lineRule="exact"/>
              <w:jc w:val="center"/>
              <w:rPr>
                <w:rFonts w:ascii="仿宋_GB2312" w:hAnsi="宋体" w:eastAsia="仿宋_GB2312"/>
                <w:sz w:val="28"/>
              </w:rPr>
            </w:pPr>
          </w:p>
          <w:p>
            <w:pPr>
              <w:pStyle w:val="2"/>
              <w:spacing w:line="500" w:lineRule="exact"/>
              <w:jc w:val="center"/>
              <w:rPr>
                <w:rFonts w:ascii="仿宋_GB2312" w:hAnsi="宋体" w:eastAsia="仿宋_GB2312"/>
                <w:sz w:val="28"/>
              </w:rPr>
            </w:pPr>
            <w:r>
              <w:rPr>
                <w:rFonts w:hint="eastAsia" w:ascii="仿宋_GB2312" w:hAnsi="宋体" w:eastAsia="仿宋_GB2312"/>
                <w:sz w:val="28"/>
              </w:rPr>
              <w:t>员</w:t>
            </w:r>
          </w:p>
        </w:tc>
        <w:tc>
          <w:tcPr>
            <w:tcW w:w="721" w:type="dxa"/>
            <w:tcBorders>
              <w:top w:val="single" w:color="auto" w:sz="4" w:space="0"/>
              <w:bottom w:val="single" w:color="auto" w:sz="4" w:space="0"/>
            </w:tcBorders>
          </w:tcPr>
          <w:p>
            <w:pPr>
              <w:pStyle w:val="2"/>
              <w:spacing w:line="400" w:lineRule="exact"/>
              <w:jc w:val="center"/>
              <w:rPr>
                <w:rFonts w:ascii="仿宋_GB2312" w:hAnsi="宋体" w:eastAsia="仿宋_GB2312"/>
                <w:sz w:val="28"/>
              </w:rPr>
            </w:pPr>
            <w:r>
              <w:rPr>
                <w:rFonts w:hint="eastAsia" w:ascii="仿宋_GB2312" w:hAnsi="宋体" w:eastAsia="仿宋_GB2312"/>
                <w:sz w:val="28"/>
              </w:rPr>
              <w:t>序号</w:t>
            </w:r>
          </w:p>
        </w:tc>
        <w:tc>
          <w:tcPr>
            <w:tcW w:w="1441" w:type="dxa"/>
            <w:gridSpan w:val="2"/>
            <w:tcBorders>
              <w:top w:val="single" w:color="auto" w:sz="4" w:space="0"/>
              <w:bottom w:val="single" w:color="auto" w:sz="4" w:space="0"/>
            </w:tcBorders>
            <w:vAlign w:val="center"/>
          </w:tcPr>
          <w:p>
            <w:pPr>
              <w:pStyle w:val="2"/>
              <w:spacing w:line="400" w:lineRule="exact"/>
              <w:jc w:val="center"/>
              <w:rPr>
                <w:rFonts w:ascii="仿宋_GB2312" w:hAnsi="宋体" w:eastAsia="仿宋_GB2312"/>
                <w:sz w:val="28"/>
              </w:rPr>
            </w:pPr>
            <w:r>
              <w:rPr>
                <w:rFonts w:hint="eastAsia" w:ascii="仿宋_GB2312" w:hAnsi="宋体" w:eastAsia="仿宋_GB2312"/>
                <w:sz w:val="28"/>
              </w:rPr>
              <w:t>姓  名</w:t>
            </w:r>
          </w:p>
        </w:tc>
        <w:tc>
          <w:tcPr>
            <w:tcW w:w="900" w:type="dxa"/>
            <w:gridSpan w:val="2"/>
            <w:tcBorders>
              <w:top w:val="single" w:color="auto" w:sz="4" w:space="0"/>
              <w:bottom w:val="single" w:color="auto" w:sz="4" w:space="0"/>
            </w:tcBorders>
            <w:vAlign w:val="center"/>
          </w:tcPr>
          <w:p>
            <w:pPr>
              <w:pStyle w:val="2"/>
              <w:spacing w:line="400" w:lineRule="exact"/>
              <w:jc w:val="center"/>
              <w:rPr>
                <w:rFonts w:ascii="仿宋_GB2312" w:hAnsi="宋体" w:eastAsia="仿宋_GB2312"/>
                <w:sz w:val="28"/>
              </w:rPr>
            </w:pPr>
            <w:r>
              <w:rPr>
                <w:rFonts w:hint="eastAsia" w:ascii="仿宋_GB2312" w:hAnsi="宋体" w:eastAsia="仿宋_GB2312"/>
                <w:sz w:val="28"/>
              </w:rPr>
              <w:t>年龄</w:t>
            </w:r>
          </w:p>
        </w:tc>
        <w:tc>
          <w:tcPr>
            <w:tcW w:w="900" w:type="dxa"/>
            <w:tcBorders>
              <w:top w:val="single" w:color="auto" w:sz="4" w:space="0"/>
              <w:bottom w:val="single" w:color="auto" w:sz="4" w:space="0"/>
            </w:tcBorders>
            <w:vAlign w:val="center"/>
          </w:tcPr>
          <w:p>
            <w:pPr>
              <w:pStyle w:val="2"/>
              <w:spacing w:line="400" w:lineRule="exact"/>
              <w:jc w:val="center"/>
              <w:rPr>
                <w:rFonts w:ascii="仿宋_GB2312" w:hAnsi="宋体" w:eastAsia="仿宋_GB2312"/>
                <w:sz w:val="28"/>
              </w:rPr>
            </w:pPr>
            <w:r>
              <w:rPr>
                <w:rFonts w:hint="eastAsia" w:ascii="仿宋_GB2312" w:hAnsi="宋体" w:eastAsia="仿宋_GB2312"/>
                <w:sz w:val="28"/>
              </w:rPr>
              <w:t>性别</w:t>
            </w:r>
          </w:p>
        </w:tc>
        <w:tc>
          <w:tcPr>
            <w:tcW w:w="1260" w:type="dxa"/>
            <w:gridSpan w:val="4"/>
            <w:tcBorders>
              <w:top w:val="single" w:color="auto" w:sz="4" w:space="0"/>
              <w:bottom w:val="single" w:color="auto" w:sz="4" w:space="0"/>
            </w:tcBorders>
            <w:vAlign w:val="center"/>
          </w:tcPr>
          <w:p>
            <w:pPr>
              <w:pStyle w:val="2"/>
              <w:spacing w:line="400" w:lineRule="exact"/>
              <w:jc w:val="center"/>
              <w:rPr>
                <w:rFonts w:ascii="仿宋_GB2312" w:hAnsi="宋体" w:eastAsia="仿宋_GB2312"/>
                <w:sz w:val="28"/>
              </w:rPr>
            </w:pPr>
            <w:r>
              <w:rPr>
                <w:rFonts w:hint="eastAsia" w:ascii="仿宋_GB2312" w:hAnsi="宋体" w:eastAsia="仿宋_GB2312"/>
                <w:sz w:val="28"/>
              </w:rPr>
              <w:t>专 业</w:t>
            </w:r>
          </w:p>
        </w:tc>
        <w:tc>
          <w:tcPr>
            <w:tcW w:w="3392" w:type="dxa"/>
            <w:gridSpan w:val="4"/>
            <w:tcBorders>
              <w:top w:val="single" w:color="auto" w:sz="4" w:space="0"/>
              <w:bottom w:val="single" w:color="auto" w:sz="4" w:space="0"/>
              <w:right w:val="single" w:color="auto" w:sz="4" w:space="0"/>
            </w:tcBorders>
            <w:vAlign w:val="center"/>
          </w:tcPr>
          <w:p>
            <w:pPr>
              <w:pStyle w:val="2"/>
              <w:spacing w:line="400" w:lineRule="exact"/>
              <w:jc w:val="center"/>
              <w:rPr>
                <w:rFonts w:ascii="仿宋_GB2312" w:hAnsi="宋体" w:eastAsia="仿宋_GB2312"/>
                <w:sz w:val="28"/>
              </w:rPr>
            </w:pPr>
            <w:r>
              <w:rPr>
                <w:rFonts w:hint="eastAsia" w:ascii="仿宋_GB2312" w:hAnsi="宋体" w:eastAsia="仿宋_GB2312"/>
                <w:sz w:val="28"/>
              </w:rPr>
              <w:t>设计中主要负责何项工作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2</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3</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4</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5</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6</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7</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8</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9</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10</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11</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12</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13</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14</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44" w:type="dxa"/>
            <w:vMerge w:val="continue"/>
            <w:tcBorders>
              <w:left w:val="single" w:color="auto" w:sz="4" w:space="0"/>
            </w:tcBorders>
            <w:vAlign w:val="center"/>
          </w:tcPr>
          <w:p>
            <w:pPr>
              <w:pStyle w:val="2"/>
              <w:spacing w:line="500" w:lineRule="exact"/>
              <w:jc w:val="center"/>
              <w:rPr>
                <w:rFonts w:ascii="仿宋_GB2312" w:hAnsi="宋体" w:eastAsia="仿宋_GB2312"/>
                <w:sz w:val="28"/>
              </w:rPr>
            </w:pPr>
          </w:p>
        </w:tc>
        <w:tc>
          <w:tcPr>
            <w:tcW w:w="721" w:type="dxa"/>
            <w:tcBorders>
              <w:top w:val="single" w:color="auto" w:sz="4" w:space="0"/>
              <w:bottom w:val="single" w:color="auto" w:sz="4" w:space="0"/>
            </w:tcBorders>
          </w:tcPr>
          <w:p>
            <w:pPr>
              <w:pStyle w:val="2"/>
              <w:spacing w:line="500" w:lineRule="exact"/>
              <w:jc w:val="center"/>
              <w:rPr>
                <w:rFonts w:ascii="仿宋_GB2312" w:hAnsi="宋体" w:eastAsia="仿宋_GB2312"/>
                <w:sz w:val="28"/>
              </w:rPr>
            </w:pPr>
            <w:r>
              <w:rPr>
                <w:rFonts w:hint="eastAsia" w:ascii="仿宋_GB2312" w:hAnsi="宋体" w:eastAsia="仿宋_GB2312"/>
                <w:sz w:val="28"/>
              </w:rPr>
              <w:t>15</w:t>
            </w:r>
          </w:p>
        </w:tc>
        <w:tc>
          <w:tcPr>
            <w:tcW w:w="1441"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gridSpan w:val="2"/>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900" w:type="dxa"/>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1260" w:type="dxa"/>
            <w:gridSpan w:val="4"/>
            <w:tcBorders>
              <w:top w:val="single" w:color="auto" w:sz="4" w:space="0"/>
              <w:bottom w:val="single" w:color="auto" w:sz="4" w:space="0"/>
            </w:tcBorders>
            <w:vAlign w:val="center"/>
          </w:tcPr>
          <w:p>
            <w:pPr>
              <w:pStyle w:val="2"/>
              <w:spacing w:line="500" w:lineRule="exact"/>
              <w:jc w:val="center"/>
              <w:rPr>
                <w:rFonts w:ascii="仿宋_GB2312" w:hAnsi="宋体" w:eastAsia="仿宋_GB2312"/>
                <w:sz w:val="28"/>
              </w:rPr>
            </w:pPr>
          </w:p>
        </w:tc>
        <w:tc>
          <w:tcPr>
            <w:tcW w:w="3392" w:type="dxa"/>
            <w:gridSpan w:val="4"/>
            <w:tcBorders>
              <w:top w:val="single" w:color="auto" w:sz="4" w:space="0"/>
              <w:bottom w:val="single" w:color="auto" w:sz="4" w:space="0"/>
              <w:right w:val="single" w:color="auto" w:sz="4" w:space="0"/>
            </w:tcBorders>
            <w:vAlign w:val="center"/>
          </w:tcPr>
          <w:p>
            <w:pPr>
              <w:pStyle w:val="2"/>
              <w:spacing w:line="500" w:lineRule="exact"/>
              <w:jc w:val="center"/>
              <w:rPr>
                <w:rFonts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806" w:type="dxa"/>
            <w:gridSpan w:val="4"/>
            <w:tcBorders>
              <w:top w:val="single" w:color="auto" w:sz="4" w:space="0"/>
              <w:left w:val="single" w:color="auto" w:sz="4" w:space="0"/>
              <w:bottom w:val="single" w:color="auto" w:sz="4" w:space="0"/>
              <w:right w:val="single" w:color="auto" w:sz="4" w:space="0"/>
            </w:tcBorders>
            <w:vAlign w:val="center"/>
          </w:tcPr>
          <w:p>
            <w:pPr>
              <w:pStyle w:val="2"/>
              <w:spacing w:before="120" w:after="120"/>
              <w:jc w:val="center"/>
              <w:rPr>
                <w:rFonts w:ascii="仿宋_GB2312" w:hAnsi="宋体" w:eastAsia="仿宋_GB2312"/>
                <w:sz w:val="28"/>
              </w:rPr>
            </w:pPr>
            <w:r>
              <w:rPr>
                <w:rFonts w:hint="eastAsia" w:ascii="仿宋_GB2312" w:hAnsi="宋体" w:eastAsia="仿宋_GB2312"/>
                <w:sz w:val="28"/>
              </w:rPr>
              <w:t>设计项目曾获</w:t>
            </w:r>
          </w:p>
          <w:p>
            <w:pPr>
              <w:pStyle w:val="2"/>
              <w:spacing w:before="120" w:after="120"/>
              <w:jc w:val="center"/>
              <w:rPr>
                <w:rFonts w:ascii="仿宋_GB2312" w:hAnsi="宋体" w:eastAsia="仿宋_GB2312"/>
                <w:sz w:val="28"/>
              </w:rPr>
            </w:pPr>
            <w:r>
              <w:rPr>
                <w:rFonts w:hint="eastAsia" w:ascii="仿宋_GB2312" w:hAnsi="宋体" w:eastAsia="仿宋_GB2312"/>
                <w:sz w:val="28"/>
              </w:rPr>
              <w:t>哪一级奖励</w:t>
            </w:r>
          </w:p>
        </w:tc>
        <w:tc>
          <w:tcPr>
            <w:tcW w:w="6452" w:type="dxa"/>
            <w:gridSpan w:val="11"/>
            <w:tcBorders>
              <w:top w:val="single" w:color="auto" w:sz="4" w:space="0"/>
              <w:left w:val="single" w:color="auto" w:sz="4" w:space="0"/>
              <w:bottom w:val="single" w:color="auto" w:sz="4" w:space="0"/>
              <w:right w:val="single" w:color="auto" w:sz="4" w:space="0"/>
            </w:tcBorders>
            <w:vAlign w:val="center"/>
          </w:tcPr>
          <w:p>
            <w:pPr>
              <w:pStyle w:val="2"/>
              <w:spacing w:before="120" w:after="120"/>
              <w:jc w:val="center"/>
              <w:rPr>
                <w:rFonts w:ascii="仿宋_GB2312" w:hAnsi="宋体" w:eastAsia="仿宋_GB2312"/>
                <w:sz w:val="28"/>
              </w:rPr>
            </w:pPr>
          </w:p>
          <w:p>
            <w:pPr>
              <w:pStyle w:val="2"/>
              <w:spacing w:before="120" w:after="120"/>
              <w:jc w:val="center"/>
              <w:rPr>
                <w:rFonts w:ascii="仿宋_GB2312" w:hAnsi="宋体" w:eastAsia="仿宋_GB2312"/>
                <w:sz w:val="28"/>
              </w:rPr>
            </w:pPr>
          </w:p>
          <w:p>
            <w:pPr>
              <w:pStyle w:val="2"/>
              <w:spacing w:before="120" w:after="120"/>
              <w:jc w:val="center"/>
              <w:rPr>
                <w:rFonts w:ascii="仿宋_GB2312" w:hAnsi="宋体" w:eastAsia="仿宋_GB2312"/>
                <w:sz w:val="28"/>
              </w:rPr>
            </w:pPr>
          </w:p>
          <w:p>
            <w:pPr>
              <w:pStyle w:val="2"/>
              <w:spacing w:before="120" w:after="120"/>
              <w:jc w:val="center"/>
              <w:rPr>
                <w:rFonts w:ascii="仿宋_GB2312" w:hAnsi="宋体" w:eastAsia="仿宋_GB2312"/>
                <w:sz w:val="28"/>
              </w:rPr>
            </w:pPr>
          </w:p>
          <w:p>
            <w:pPr>
              <w:pStyle w:val="2"/>
              <w:spacing w:before="120" w:after="120"/>
              <w:jc w:val="both"/>
              <w:rPr>
                <w:rFonts w:ascii="仿宋_GB2312" w:hAnsi="宋体" w:eastAsia="仿宋_GB2312"/>
                <w:sz w:val="28"/>
              </w:rPr>
            </w:pPr>
          </w:p>
          <w:p>
            <w:pPr>
              <w:pStyle w:val="2"/>
              <w:spacing w:before="120" w:after="120"/>
              <w:jc w:val="both"/>
              <w:rPr>
                <w:rFonts w:ascii="仿宋_GB2312" w:hAnsi="宋体" w:eastAsia="仿宋_GB2312"/>
                <w:sz w:val="28"/>
              </w:rPr>
            </w:pPr>
          </w:p>
        </w:tc>
      </w:tr>
    </w:tbl>
    <w:p>
      <w:pPr>
        <w:pStyle w:val="2"/>
        <w:rPr>
          <w:rFonts w:ascii="仿宋_GB2312" w:hAnsi="楷体" w:eastAsia="仿宋_GB2312"/>
          <w:b/>
          <w:sz w:val="28"/>
        </w:rPr>
      </w:pPr>
    </w:p>
    <w:p>
      <w:pPr>
        <w:pStyle w:val="2"/>
        <w:outlineLvl w:val="0"/>
        <w:rPr>
          <w:rFonts w:hint="eastAsia" w:ascii="仿宋" w:hAnsi="仿宋" w:eastAsia="仿宋"/>
          <w:color w:val="auto"/>
          <w:sz w:val="32"/>
          <w:szCs w:val="32"/>
          <w:lang w:eastAsia="zh-CN"/>
        </w:rPr>
      </w:pPr>
      <w:r>
        <w:rPr>
          <w:rFonts w:ascii="仿宋_GB2312" w:hAnsi="楷体" w:eastAsia="仿宋_GB2312"/>
          <w:b/>
          <w:sz w:val="28"/>
        </w:rPr>
        <w:br w:type="page"/>
      </w:r>
      <w:r>
        <w:rPr>
          <w:rFonts w:hint="eastAsia" w:ascii="仿宋_GB2312" w:hAnsi="楷体" w:eastAsia="仿宋_GB2312"/>
          <w:b/>
          <w:sz w:val="28"/>
          <w:lang w:val="en-US" w:eastAsia="zh-CN"/>
        </w:rPr>
        <w:t>二</w:t>
      </w:r>
      <w:r>
        <w:rPr>
          <w:rFonts w:hint="eastAsia" w:ascii="仿宋_GB2312" w:hAnsi="楷体" w:eastAsia="仿宋_GB2312"/>
          <w:b/>
          <w:color w:val="auto"/>
          <w:sz w:val="28"/>
          <w:lang w:val="en-US" w:eastAsia="zh-CN"/>
        </w:rPr>
        <w:t>、</w:t>
      </w:r>
      <w:r>
        <w:rPr>
          <w:rFonts w:hint="eastAsia" w:ascii="仿宋" w:hAnsi="仿宋" w:eastAsia="仿宋"/>
          <w:color w:val="auto"/>
          <w:sz w:val="32"/>
          <w:szCs w:val="32"/>
        </w:rPr>
        <w:t>工程项目特点</w:t>
      </w:r>
    </w:p>
    <w:tbl>
      <w:tblPr>
        <w:tblStyle w:val="4"/>
        <w:tblW w:w="9330" w:type="dxa"/>
        <w:tblInd w:w="-3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
        <w:gridCol w:w="2302"/>
        <w:gridCol w:w="7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2304" w:type="dxa"/>
            <w:gridSpan w:val="2"/>
            <w:tcBorders>
              <w:top w:val="single" w:color="auto" w:sz="12" w:space="0"/>
              <w:left w:val="single" w:color="auto" w:sz="4" w:space="0"/>
            </w:tcBorders>
            <w:noWrap/>
            <w:vAlign w:val="center"/>
          </w:tcPr>
          <w:p>
            <w:pPr>
              <w:pStyle w:val="2"/>
              <w:spacing w:before="120" w:after="120" w:line="240" w:lineRule="atLeast"/>
              <w:jc w:val="center"/>
              <w:rPr>
                <w:rFonts w:ascii="仿宋" w:hAnsi="仿宋" w:eastAsia="仿宋"/>
                <w:color w:val="auto"/>
                <w:sz w:val="32"/>
                <w:szCs w:val="32"/>
              </w:rPr>
            </w:pPr>
            <w:r>
              <w:rPr>
                <w:rFonts w:hint="eastAsia" w:ascii="仿宋" w:hAnsi="仿宋" w:eastAsia="仿宋"/>
                <w:color w:val="auto"/>
                <w:sz w:val="32"/>
                <w:szCs w:val="32"/>
              </w:rPr>
              <w:t>专业类别</w:t>
            </w:r>
          </w:p>
        </w:tc>
        <w:tc>
          <w:tcPr>
            <w:tcW w:w="7026" w:type="dxa"/>
            <w:tcBorders>
              <w:top w:val="single" w:color="auto" w:sz="12" w:space="0"/>
              <w:right w:val="single" w:color="auto" w:sz="4" w:space="0"/>
            </w:tcBorders>
            <w:noWrap/>
            <w:vAlign w:val="center"/>
          </w:tcPr>
          <w:p>
            <w:pPr>
              <w:pStyle w:val="2"/>
              <w:spacing w:before="120" w:after="120" w:line="240" w:lineRule="atLeast"/>
              <w:jc w:val="center"/>
              <w:rPr>
                <w:rFonts w:ascii="仿宋" w:hAnsi="仿宋" w:eastAsia="仿宋"/>
                <w:color w:val="auto"/>
                <w:sz w:val="32"/>
                <w:szCs w:val="32"/>
              </w:rPr>
            </w:pPr>
          </w:p>
          <w:p>
            <w:pPr>
              <w:pStyle w:val="2"/>
              <w:spacing w:before="120" w:after="120" w:line="240" w:lineRule="atLeast"/>
              <w:jc w:val="center"/>
              <w:rPr>
                <w:rFonts w:ascii="仿宋" w:hAnsi="仿宋" w:eastAsia="仿宋"/>
                <w:color w:val="auto"/>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6" w:hRule="exact"/>
        </w:trPr>
        <w:tc>
          <w:tcPr>
            <w:tcW w:w="2" w:type="dxa"/>
            <w:tcBorders>
              <w:left w:val="single" w:color="auto" w:sz="4" w:space="0"/>
            </w:tcBorders>
            <w:noWrap/>
            <w:vAlign w:val="center"/>
          </w:tcPr>
          <w:p>
            <w:pPr>
              <w:pStyle w:val="2"/>
              <w:spacing w:line="600" w:lineRule="exact"/>
              <w:jc w:val="center"/>
              <w:rPr>
                <w:rFonts w:ascii="仿宋" w:hAnsi="仿宋" w:eastAsia="仿宋"/>
                <w:color w:val="auto"/>
                <w:sz w:val="32"/>
                <w:szCs w:val="32"/>
              </w:rPr>
            </w:pPr>
          </w:p>
        </w:tc>
        <w:tc>
          <w:tcPr>
            <w:tcW w:w="2302" w:type="dxa"/>
            <w:tcBorders>
              <w:left w:val="single" w:color="auto" w:sz="4" w:space="0"/>
            </w:tcBorders>
            <w:noWrap/>
            <w:vAlign w:val="center"/>
          </w:tcPr>
          <w:p>
            <w:pPr>
              <w:spacing w:line="400" w:lineRule="exact"/>
              <w:jc w:val="center"/>
              <w:rPr>
                <w:rFonts w:hint="eastAsia" w:ascii="仿宋" w:hAnsi="仿宋" w:eastAsia="仿宋" w:cs="仿宋"/>
                <w:color w:val="auto"/>
              </w:rPr>
            </w:pPr>
            <w:r>
              <w:rPr>
                <w:rFonts w:hint="eastAsia" w:ascii="仿宋" w:hAnsi="仿宋" w:eastAsia="仿宋" w:cs="仿宋"/>
                <w:bCs/>
                <w:color w:val="auto"/>
                <w:sz w:val="28"/>
                <w:szCs w:val="28"/>
              </w:rPr>
              <w:t>项目概况</w:t>
            </w:r>
          </w:p>
        </w:tc>
        <w:tc>
          <w:tcPr>
            <w:tcW w:w="7026" w:type="dxa"/>
            <w:tcBorders>
              <w:right w:val="single" w:color="auto" w:sz="4" w:space="0"/>
            </w:tcBorders>
            <w:noWrap/>
            <w:vAlign w:val="top"/>
          </w:tcPr>
          <w:p>
            <w:pPr>
              <w:jc w:val="both"/>
              <w:rPr>
                <w:rFonts w:hint="eastAsia" w:ascii="仿宋" w:hAnsi="仿宋" w:eastAsia="仿宋" w:cs="仿宋"/>
                <w:color w:val="auto"/>
                <w:sz w:val="32"/>
                <w:szCs w:val="32"/>
              </w:rPr>
            </w:pPr>
            <w:r>
              <w:rPr>
                <w:rFonts w:hint="eastAsia" w:ascii="仿宋" w:hAnsi="仿宋" w:eastAsia="仿宋" w:cs="仿宋"/>
                <w:color w:val="auto"/>
                <w:sz w:val="24"/>
              </w:rPr>
              <w:t>（项目总体介绍、项目规模、复杂程度及影响程度等，限500字）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6" w:hRule="exact"/>
        </w:trPr>
        <w:tc>
          <w:tcPr>
            <w:tcW w:w="2" w:type="dxa"/>
            <w:tcBorders>
              <w:left w:val="single" w:color="auto" w:sz="4" w:space="0"/>
            </w:tcBorders>
            <w:noWrap/>
            <w:vAlign w:val="center"/>
          </w:tcPr>
          <w:p>
            <w:pPr>
              <w:pStyle w:val="2"/>
              <w:spacing w:line="600" w:lineRule="exact"/>
              <w:jc w:val="center"/>
              <w:rPr>
                <w:rFonts w:ascii="仿宋" w:hAnsi="仿宋" w:eastAsia="仿宋"/>
                <w:color w:val="auto"/>
                <w:sz w:val="32"/>
                <w:szCs w:val="32"/>
              </w:rPr>
            </w:pPr>
          </w:p>
        </w:tc>
        <w:tc>
          <w:tcPr>
            <w:tcW w:w="2302" w:type="dxa"/>
            <w:tcBorders>
              <w:left w:val="single" w:color="auto" w:sz="4" w:space="0"/>
            </w:tcBorders>
            <w:noWrap/>
            <w:vAlign w:val="center"/>
          </w:tcPr>
          <w:p>
            <w:pPr>
              <w:spacing w:line="400" w:lineRule="exact"/>
              <w:jc w:val="center"/>
              <w:rPr>
                <w:rFonts w:hint="default" w:ascii="仿宋" w:hAnsi="仿宋" w:eastAsia="仿宋" w:cs="仿宋"/>
                <w:color w:val="auto"/>
                <w:lang w:val="en-US" w:eastAsia="zh-CN"/>
              </w:rPr>
            </w:pPr>
            <w:r>
              <w:rPr>
                <w:rFonts w:hint="eastAsia" w:ascii="仿宋" w:hAnsi="仿宋" w:eastAsia="仿宋" w:cs="仿宋"/>
                <w:bCs/>
                <w:color w:val="auto"/>
                <w:sz w:val="28"/>
                <w:szCs w:val="28"/>
              </w:rPr>
              <w:t>技术特色</w:t>
            </w:r>
            <w:r>
              <w:rPr>
                <w:rFonts w:hint="eastAsia" w:ascii="仿宋" w:hAnsi="仿宋" w:eastAsia="仿宋" w:cs="仿宋"/>
                <w:bCs/>
                <w:color w:val="auto"/>
                <w:sz w:val="28"/>
                <w:szCs w:val="28"/>
                <w:u w:val="none"/>
                <w:lang w:val="en-US" w:eastAsia="zh-CN"/>
              </w:rPr>
              <w:t>及创新要点（新增）</w:t>
            </w:r>
          </w:p>
        </w:tc>
        <w:tc>
          <w:tcPr>
            <w:tcW w:w="7026" w:type="dxa"/>
            <w:tcBorders>
              <w:right w:val="single" w:color="auto" w:sz="4" w:space="0"/>
            </w:tcBorders>
            <w:noWrap/>
            <w:vAlign w:val="top"/>
          </w:tcPr>
          <w:p>
            <w:pPr>
              <w:jc w:val="both"/>
              <w:rPr>
                <w:rFonts w:hint="eastAsia" w:ascii="仿宋" w:hAnsi="仿宋" w:eastAsia="仿宋" w:cs="仿宋"/>
                <w:color w:val="auto"/>
                <w:sz w:val="32"/>
                <w:szCs w:val="32"/>
              </w:rPr>
            </w:pPr>
            <w:r>
              <w:rPr>
                <w:rFonts w:hint="eastAsia" w:ascii="仿宋" w:hAnsi="仿宋" w:eastAsia="仿宋" w:cs="仿宋"/>
                <w:color w:val="auto"/>
                <w:sz w:val="24"/>
              </w:rPr>
              <w:t>（项目特色及主要的技术成果指标</w:t>
            </w:r>
            <w:r>
              <w:rPr>
                <w:rFonts w:hint="eastAsia" w:ascii="仿宋" w:hAnsi="仿宋" w:eastAsia="仿宋" w:cs="仿宋"/>
                <w:color w:val="auto"/>
                <w:sz w:val="24"/>
                <w:lang w:eastAsia="zh-CN"/>
              </w:rPr>
              <w:t>，</w:t>
            </w:r>
            <w:r>
              <w:rPr>
                <w:rFonts w:hint="eastAsia" w:ascii="仿宋" w:hAnsi="仿宋" w:eastAsia="仿宋" w:cs="仿宋"/>
                <w:color w:val="auto"/>
                <w:sz w:val="24"/>
              </w:rPr>
              <w:t>限800字）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7" w:hRule="exact"/>
        </w:trPr>
        <w:tc>
          <w:tcPr>
            <w:tcW w:w="2" w:type="dxa"/>
            <w:tcBorders>
              <w:left w:val="single" w:color="auto" w:sz="4" w:space="0"/>
            </w:tcBorders>
            <w:noWrap/>
            <w:vAlign w:val="center"/>
          </w:tcPr>
          <w:p>
            <w:pPr>
              <w:pStyle w:val="2"/>
              <w:spacing w:line="600" w:lineRule="exact"/>
              <w:jc w:val="center"/>
              <w:rPr>
                <w:rFonts w:ascii="仿宋" w:hAnsi="仿宋" w:eastAsia="仿宋"/>
                <w:color w:val="auto"/>
                <w:sz w:val="32"/>
                <w:szCs w:val="32"/>
              </w:rPr>
            </w:pPr>
          </w:p>
        </w:tc>
        <w:tc>
          <w:tcPr>
            <w:tcW w:w="2302" w:type="dxa"/>
            <w:tcBorders>
              <w:left w:val="single" w:color="auto" w:sz="4" w:space="0"/>
            </w:tcBorders>
            <w:noWrap/>
            <w:vAlign w:val="center"/>
          </w:tcPr>
          <w:p>
            <w:pPr>
              <w:spacing w:line="40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技术成效</w:t>
            </w:r>
          </w:p>
          <w:p>
            <w:pPr>
              <w:spacing w:line="400" w:lineRule="exact"/>
              <w:jc w:val="center"/>
              <w:rPr>
                <w:rFonts w:hint="eastAsia" w:ascii="仿宋" w:hAnsi="仿宋" w:eastAsia="仿宋" w:cs="仿宋"/>
                <w:color w:val="auto"/>
              </w:rPr>
            </w:pPr>
            <w:r>
              <w:rPr>
                <w:rFonts w:hint="eastAsia" w:ascii="仿宋" w:hAnsi="仿宋" w:eastAsia="仿宋" w:cs="仿宋"/>
                <w:bCs/>
                <w:color w:val="auto"/>
                <w:sz w:val="28"/>
                <w:szCs w:val="28"/>
              </w:rPr>
              <w:t>与深度</w:t>
            </w:r>
          </w:p>
        </w:tc>
        <w:tc>
          <w:tcPr>
            <w:tcW w:w="7026" w:type="dxa"/>
            <w:tcBorders>
              <w:right w:val="single" w:color="auto" w:sz="4" w:space="0"/>
            </w:tcBorders>
            <w:noWrap/>
            <w:vAlign w:val="top"/>
          </w:tcPr>
          <w:p>
            <w:pPr>
              <w:jc w:val="both"/>
              <w:rPr>
                <w:rFonts w:hint="eastAsia" w:ascii="仿宋" w:hAnsi="仿宋" w:eastAsia="仿宋" w:cs="仿宋"/>
                <w:color w:val="auto"/>
                <w:sz w:val="24"/>
              </w:rPr>
            </w:pPr>
            <w:r>
              <w:rPr>
                <w:rFonts w:hint="eastAsia" w:ascii="仿宋" w:hAnsi="仿宋" w:eastAsia="仿宋" w:cs="仿宋"/>
                <w:color w:val="auto"/>
                <w:sz w:val="24"/>
              </w:rPr>
              <w:t>（解决的技术难题、工程问题的成效与深度，限800字）</w:t>
            </w:r>
          </w:p>
          <w:p>
            <w:pPr>
              <w:jc w:val="both"/>
              <w:rPr>
                <w:rFonts w:hint="eastAsia" w:ascii="仿宋" w:hAnsi="仿宋" w:eastAsia="仿宋" w:cs="仿宋"/>
                <w:color w:val="auto"/>
                <w:sz w:val="24"/>
              </w:rPr>
            </w:pPr>
          </w:p>
          <w:p>
            <w:pPr>
              <w:jc w:val="both"/>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7" w:hRule="exact"/>
        </w:trPr>
        <w:tc>
          <w:tcPr>
            <w:tcW w:w="2" w:type="dxa"/>
            <w:tcBorders>
              <w:left w:val="single" w:color="auto" w:sz="4" w:space="0"/>
            </w:tcBorders>
            <w:noWrap/>
            <w:vAlign w:val="center"/>
          </w:tcPr>
          <w:p>
            <w:pPr>
              <w:pStyle w:val="2"/>
              <w:spacing w:line="600" w:lineRule="exact"/>
              <w:jc w:val="center"/>
              <w:rPr>
                <w:rFonts w:ascii="仿宋" w:hAnsi="仿宋" w:eastAsia="仿宋"/>
                <w:color w:val="auto"/>
                <w:sz w:val="32"/>
                <w:szCs w:val="32"/>
              </w:rPr>
            </w:pPr>
          </w:p>
        </w:tc>
        <w:tc>
          <w:tcPr>
            <w:tcW w:w="2302" w:type="dxa"/>
            <w:tcBorders>
              <w:left w:val="single" w:color="auto" w:sz="4" w:space="0"/>
            </w:tcBorders>
            <w:noWrap/>
            <w:vAlign w:val="center"/>
          </w:tcPr>
          <w:p>
            <w:pPr>
              <w:spacing w:line="400" w:lineRule="exact"/>
              <w:jc w:val="center"/>
              <w:rPr>
                <w:rFonts w:hint="eastAsia" w:ascii="仿宋" w:hAnsi="仿宋" w:eastAsia="仿宋" w:cs="仿宋"/>
                <w:color w:val="auto"/>
              </w:rPr>
            </w:pPr>
            <w:r>
              <w:rPr>
                <w:rFonts w:hint="eastAsia" w:ascii="仿宋" w:hAnsi="仿宋" w:eastAsia="仿宋" w:cs="仿宋"/>
                <w:bCs/>
                <w:color w:val="auto"/>
                <w:sz w:val="28"/>
                <w:szCs w:val="28"/>
              </w:rPr>
              <w:t>综合效益</w:t>
            </w:r>
          </w:p>
        </w:tc>
        <w:tc>
          <w:tcPr>
            <w:tcW w:w="7026" w:type="dxa"/>
            <w:tcBorders>
              <w:right w:val="single" w:color="auto" w:sz="4" w:space="0"/>
            </w:tcBorders>
            <w:noWrap/>
            <w:vAlign w:val="top"/>
          </w:tcPr>
          <w:p>
            <w:pPr>
              <w:jc w:val="both"/>
              <w:rPr>
                <w:rFonts w:hint="eastAsia" w:ascii="仿宋" w:hAnsi="仿宋" w:eastAsia="仿宋" w:cs="仿宋"/>
                <w:color w:val="auto"/>
                <w:sz w:val="32"/>
                <w:szCs w:val="32"/>
              </w:rPr>
            </w:pPr>
            <w:r>
              <w:rPr>
                <w:rFonts w:hint="eastAsia" w:ascii="仿宋" w:hAnsi="仿宋" w:eastAsia="仿宋" w:cs="仿宋"/>
                <w:color w:val="auto"/>
                <w:sz w:val="24"/>
              </w:rPr>
              <w:t>（项目产生的经济、社会、环境效益，限500字）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04" w:type="dxa"/>
            <w:gridSpan w:val="2"/>
            <w:tcBorders>
              <w:left w:val="single" w:color="auto" w:sz="4" w:space="0"/>
            </w:tcBorders>
            <w:noWrap/>
            <w:vAlign w:val="center"/>
          </w:tcPr>
          <w:p>
            <w:pPr>
              <w:pStyle w:val="2"/>
              <w:spacing w:line="6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设计概算</w:t>
            </w:r>
          </w:p>
        </w:tc>
        <w:tc>
          <w:tcPr>
            <w:tcW w:w="7026" w:type="dxa"/>
            <w:tcBorders>
              <w:right w:val="single" w:color="auto" w:sz="4" w:space="0"/>
            </w:tcBorders>
            <w:noWrap/>
            <w:vAlign w:val="center"/>
          </w:tcPr>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04" w:type="dxa"/>
            <w:gridSpan w:val="2"/>
            <w:tcBorders>
              <w:left w:val="single" w:color="auto" w:sz="4" w:space="0"/>
            </w:tcBorders>
            <w:noWrap/>
            <w:vAlign w:val="center"/>
          </w:tcPr>
          <w:p>
            <w:pPr>
              <w:pStyle w:val="2"/>
              <w:spacing w:line="6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竣工决算</w:t>
            </w:r>
          </w:p>
        </w:tc>
        <w:tc>
          <w:tcPr>
            <w:tcW w:w="7026" w:type="dxa"/>
            <w:tcBorders>
              <w:right w:val="single" w:color="auto" w:sz="4" w:space="0"/>
            </w:tcBorders>
            <w:noWrap/>
            <w:vAlign w:val="center"/>
          </w:tcPr>
          <w:p>
            <w:pPr>
              <w:pStyle w:val="2"/>
              <w:spacing w:line="600" w:lineRule="exact"/>
              <w:rPr>
                <w:rFonts w:hint="eastAsia" w:ascii="仿宋" w:hAnsi="仿宋" w:eastAsia="仿宋" w:cs="仿宋"/>
                <w:b w:val="0"/>
                <w:bCs w:val="0"/>
                <w:sz w:val="32"/>
                <w:szCs w:val="32"/>
              </w:rPr>
            </w:pPr>
          </w:p>
          <w:p>
            <w:pPr>
              <w:pStyle w:val="2"/>
              <w:spacing w:line="600" w:lineRule="exact"/>
              <w:rPr>
                <w:rFonts w:hint="eastAsia" w:ascii="仿宋" w:hAnsi="仿宋" w:eastAsia="仿宋" w:cs="仿宋"/>
                <w:b w:val="0"/>
                <w:bCs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3" w:hRule="exact"/>
        </w:trPr>
        <w:tc>
          <w:tcPr>
            <w:tcW w:w="2304" w:type="dxa"/>
            <w:gridSpan w:val="2"/>
            <w:tcBorders>
              <w:left w:val="single" w:color="auto" w:sz="4" w:space="0"/>
            </w:tcBorders>
            <w:noWrap/>
            <w:vAlign w:val="center"/>
          </w:tcPr>
          <w:p>
            <w:pPr>
              <w:pStyle w:val="2"/>
              <w:spacing w:line="240" w:lineRule="atLeas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决算与概算出入的原因</w:t>
            </w:r>
          </w:p>
        </w:tc>
        <w:tc>
          <w:tcPr>
            <w:tcW w:w="7026" w:type="dxa"/>
            <w:tcBorders>
              <w:right w:val="single" w:color="auto" w:sz="4" w:space="0"/>
            </w:tcBorders>
            <w:noWrap/>
            <w:vAlign w:val="center"/>
          </w:tcPr>
          <w:p>
            <w:pPr>
              <w:pStyle w:val="2"/>
              <w:spacing w:line="240" w:lineRule="atLeast"/>
              <w:rPr>
                <w:rFonts w:hint="eastAsia" w:ascii="仿宋" w:hAnsi="仿宋" w:eastAsia="仿宋" w:cs="仿宋"/>
                <w:b w:val="0"/>
                <w:bCs w:val="0"/>
                <w:sz w:val="32"/>
                <w:szCs w:val="32"/>
              </w:rPr>
            </w:pPr>
          </w:p>
          <w:p>
            <w:pPr>
              <w:pStyle w:val="2"/>
              <w:spacing w:line="240" w:lineRule="atLeast"/>
              <w:rPr>
                <w:rFonts w:hint="eastAsia" w:ascii="仿宋" w:hAnsi="仿宋" w:eastAsia="仿宋" w:cs="仿宋"/>
                <w:b w:val="0"/>
                <w:bCs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7" w:hRule="exact"/>
        </w:trPr>
        <w:tc>
          <w:tcPr>
            <w:tcW w:w="2304" w:type="dxa"/>
            <w:gridSpan w:val="2"/>
            <w:tcBorders>
              <w:left w:val="single" w:color="auto" w:sz="4" w:space="0"/>
              <w:bottom w:val="single" w:color="auto" w:sz="12" w:space="0"/>
            </w:tcBorders>
            <w:noWrap/>
            <w:vAlign w:val="center"/>
          </w:tcPr>
          <w:p>
            <w:pPr>
              <w:pStyle w:val="2"/>
              <w:spacing w:line="6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其它</w:t>
            </w:r>
          </w:p>
        </w:tc>
        <w:tc>
          <w:tcPr>
            <w:tcW w:w="7026" w:type="dxa"/>
            <w:tcBorders>
              <w:bottom w:val="single" w:color="auto" w:sz="12" w:space="0"/>
              <w:right w:val="single" w:color="auto" w:sz="4" w:space="0"/>
            </w:tcBorders>
            <w:noWrap/>
            <w:vAlign w:val="center"/>
          </w:tcPr>
          <w:p>
            <w:pPr>
              <w:pStyle w:val="2"/>
              <w:spacing w:line="600" w:lineRule="exact"/>
              <w:rPr>
                <w:rFonts w:hint="eastAsia" w:ascii="仿宋" w:hAnsi="仿宋" w:eastAsia="仿宋" w:cs="仿宋"/>
                <w:b w:val="0"/>
                <w:bCs w:val="0"/>
                <w:sz w:val="32"/>
                <w:szCs w:val="32"/>
              </w:rPr>
            </w:pPr>
          </w:p>
        </w:tc>
      </w:tr>
    </w:tbl>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hint="eastAsia" w:ascii="仿宋_GB2312" w:hAnsi="楷体" w:eastAsia="仿宋_GB2312"/>
          <w:b/>
          <w:sz w:val="28"/>
        </w:rPr>
      </w:pPr>
    </w:p>
    <w:p>
      <w:pPr>
        <w:pStyle w:val="2"/>
        <w:rPr>
          <w:rFonts w:ascii="仿宋_GB2312" w:hAnsi="楷体" w:eastAsia="仿宋_GB2312"/>
          <w:b/>
          <w:sz w:val="28"/>
        </w:rPr>
      </w:pPr>
      <w:r>
        <w:rPr>
          <w:rFonts w:hint="eastAsia" w:ascii="仿宋_GB2312" w:hAnsi="楷体" w:eastAsia="仿宋_GB2312"/>
          <w:b/>
          <w:sz w:val="28"/>
        </w:rPr>
        <w:t>三、申报材料附件（由有关单位填写）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2"/>
              <w:spacing w:line="400" w:lineRule="exact"/>
              <w:rPr>
                <w:rFonts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p>
          <w:p>
            <w:pPr>
              <w:pStyle w:val="2"/>
              <w:spacing w:line="400" w:lineRule="exact"/>
              <w:rPr>
                <w:rFonts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rPr>
                <w:rFonts w:ascii="仿宋_GB2312" w:hAnsi="楷体" w:eastAsia="仿宋_GB2312"/>
                <w:sz w:val="28"/>
              </w:rPr>
            </w:pPr>
          </w:p>
          <w:p>
            <w:pPr>
              <w:pStyle w:val="2"/>
              <w:ind w:right="612"/>
              <w:rPr>
                <w:rFonts w:ascii="仿宋_GB2312" w:hAnsi="楷体" w:eastAsia="仿宋_GB2312"/>
                <w:sz w:val="28"/>
              </w:rPr>
            </w:pPr>
          </w:p>
        </w:tc>
      </w:tr>
    </w:tbl>
    <w:p>
      <w:pPr>
        <w:pStyle w:val="2"/>
        <w:rPr>
          <w:rFonts w:ascii="仿宋_GB2312" w:hAnsi="楷体" w:eastAsia="仿宋_GB2312"/>
          <w:b/>
          <w:sz w:val="28"/>
        </w:rPr>
      </w:pPr>
      <w:r>
        <w:rPr>
          <w:rFonts w:hint="eastAsia" w:ascii="仿宋_GB2312" w:hAnsi="楷体" w:eastAsia="仿宋_GB2312"/>
          <w:b/>
          <w:sz w:val="28"/>
        </w:rPr>
        <w:t>四、评审、评定意见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9288" w:type="dxa"/>
          </w:tcPr>
          <w:p>
            <w:pPr>
              <w:pStyle w:val="2"/>
              <w:spacing w:line="400" w:lineRule="exact"/>
              <w:rPr>
                <w:rFonts w:hint="eastAsia" w:ascii="仿宋" w:hAnsi="仿宋" w:eastAsia="仿宋" w:cs="仿宋"/>
                <w:sz w:val="32"/>
                <w:szCs w:val="32"/>
              </w:rPr>
            </w:pPr>
            <w:r>
              <w:rPr>
                <w:rFonts w:hint="eastAsia" w:ascii="仿宋" w:hAnsi="仿宋" w:eastAsia="仿宋" w:cs="仿宋"/>
                <w:sz w:val="32"/>
                <w:szCs w:val="32"/>
              </w:rPr>
              <w:t>市城乡建设系统专业评审组评审意见：</w:t>
            </w: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tabs>
                <w:tab w:val="left" w:pos="5180"/>
              </w:tabs>
              <w:spacing w:line="400" w:lineRule="exact"/>
              <w:rPr>
                <w:rFonts w:hint="eastAsia" w:ascii="仿宋" w:hAnsi="仿宋" w:eastAsia="仿宋" w:cs="仿宋"/>
                <w:sz w:val="32"/>
                <w:szCs w:val="32"/>
              </w:rPr>
            </w:pPr>
            <w:r>
              <w:rPr>
                <w:rFonts w:hint="eastAsia" w:ascii="仿宋" w:hAnsi="仿宋" w:eastAsia="仿宋" w:cs="仿宋"/>
                <w:sz w:val="32"/>
                <w:szCs w:val="32"/>
              </w:rPr>
              <w:t xml:space="preserve">                                     组   长（签名）</w:t>
            </w:r>
          </w:p>
          <w:p>
            <w:pPr>
              <w:pStyle w:val="2"/>
              <w:spacing w:line="400" w:lineRule="exact"/>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2"/>
              <w:spacing w:line="4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rPr>
        <w:tc>
          <w:tcPr>
            <w:tcW w:w="9288" w:type="dxa"/>
          </w:tcPr>
          <w:p>
            <w:pPr>
              <w:pStyle w:val="2"/>
              <w:spacing w:line="400" w:lineRule="exact"/>
              <w:rPr>
                <w:rFonts w:hint="eastAsia" w:ascii="仿宋" w:hAnsi="仿宋" w:eastAsia="仿宋" w:cs="仿宋"/>
                <w:sz w:val="32"/>
                <w:szCs w:val="32"/>
              </w:rPr>
            </w:pPr>
            <w:r>
              <w:rPr>
                <w:rFonts w:hint="eastAsia" w:ascii="仿宋" w:hAnsi="仿宋" w:eastAsia="仿宋" w:cs="仿宋"/>
                <w:sz w:val="32"/>
                <w:szCs w:val="32"/>
              </w:rPr>
              <w:t>市城乡建设系统评审委员会评定意见：</w:t>
            </w: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p>
          <w:p>
            <w:pPr>
              <w:pStyle w:val="2"/>
              <w:spacing w:line="400" w:lineRule="exact"/>
              <w:rPr>
                <w:rFonts w:hint="eastAsia" w:ascii="仿宋" w:hAnsi="仿宋" w:eastAsia="仿宋" w:cs="仿宋"/>
                <w:sz w:val="32"/>
                <w:szCs w:val="32"/>
              </w:rPr>
            </w:pPr>
            <w:r>
              <w:rPr>
                <w:rFonts w:hint="eastAsia" w:ascii="仿宋" w:hAnsi="仿宋" w:eastAsia="仿宋" w:cs="仿宋"/>
                <w:sz w:val="32"/>
                <w:szCs w:val="32"/>
              </w:rPr>
              <w:t xml:space="preserve">                                      主任委员（签名）</w:t>
            </w:r>
          </w:p>
          <w:p>
            <w:pPr>
              <w:pStyle w:val="2"/>
              <w:spacing w:line="400" w:lineRule="exact"/>
              <w:ind w:firstLine="5325"/>
              <w:rPr>
                <w:rFonts w:hint="eastAsia" w:ascii="仿宋" w:hAnsi="仿宋" w:eastAsia="仿宋" w:cs="仿宋"/>
                <w:sz w:val="32"/>
                <w:szCs w:val="32"/>
              </w:rPr>
            </w:pPr>
            <w:r>
              <w:rPr>
                <w:rFonts w:hint="eastAsia" w:ascii="仿宋" w:hAnsi="仿宋" w:eastAsia="仿宋" w:cs="仿宋"/>
                <w:sz w:val="32"/>
                <w:szCs w:val="32"/>
              </w:rPr>
              <w:t xml:space="preserve">     年   月   日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B230A"/>
    <w:multiLevelType w:val="singleLevel"/>
    <w:tmpl w:val="E02B230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YTY3Njc1NjhjYTZkYTcyNjEyNzg2ZDZjZDlkMDYifQ=="/>
  </w:docVars>
  <w:rsids>
    <w:rsidRoot w:val="78A204C0"/>
    <w:rsid w:val="0FFD1C84"/>
    <w:rsid w:val="10F04807"/>
    <w:rsid w:val="3DED2D02"/>
    <w:rsid w:val="5E955D70"/>
    <w:rsid w:val="725602A7"/>
    <w:rsid w:val="78A2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next w:val="1"/>
    <w:qFormat/>
    <w:uiPriority w:val="0"/>
    <w:pPr>
      <w:tabs>
        <w:tab w:val="center" w:pos="4153"/>
        <w:tab w:val="right" w:pos="8306"/>
      </w:tabs>
      <w:snapToGrid w:val="0"/>
      <w:jc w:val="left"/>
    </w:pPr>
    <w:rPr>
      <w:sz w:val="18"/>
      <w:szCs w:val="18"/>
    </w:rPr>
  </w:style>
  <w:style w:type="character" w:styleId="6">
    <w:name w:val="Strong"/>
    <w:qFormat/>
    <w:uiPriority w:val="22"/>
    <w:rPr>
      <w:b/>
      <w:b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49</Pages>
  <Words>7723</Words>
  <Characters>7929</Characters>
  <Lines>0</Lines>
  <Paragraphs>0</Paragraphs>
  <TotalTime>102</TotalTime>
  <ScaleCrop>false</ScaleCrop>
  <LinksUpToDate>false</LinksUpToDate>
  <CharactersWithSpaces>9346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2023-04-25T02:45:00Z</dcterms:created>
  <dc:creator>不动明王</dc:creator>
  <cp:lastModifiedBy>不动明王</cp:lastModifiedBy>
  <cp:lastPrinted>2023-04-25T10:25:19Z</cp:lastPrinted>
  <dcterms:modified xsi:type="dcterms:W3CDTF">2023-04-26T00:50:47Z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8F829DC134F04FF6AEA4158B3E48CCD5_11</vt:lpwstr>
  </property>
</Properties>
</file>