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0B" w:rsidRDefault="007A4B82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F420B" w:rsidRPr="008021FB" w:rsidRDefault="007A4B8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8"/>
          <w:szCs w:val="38"/>
        </w:rPr>
      </w:pPr>
      <w:r w:rsidRPr="008021FB">
        <w:rPr>
          <w:rFonts w:ascii="方正小标宋简体" w:eastAsia="方正小标宋简体" w:hAnsi="方正小标宋简体" w:cs="方正小标宋简体" w:hint="eastAsia"/>
          <w:bCs/>
          <w:sz w:val="38"/>
          <w:szCs w:val="38"/>
        </w:rPr>
        <w:t>连云港市</w:t>
      </w:r>
      <w:r w:rsidR="00202AF2" w:rsidRPr="008021FB">
        <w:rPr>
          <w:rFonts w:ascii="方正小标宋简体" w:eastAsia="方正小标宋简体" w:hAnsi="方正小标宋简体" w:cs="方正小标宋简体" w:hint="eastAsia"/>
          <w:bCs/>
          <w:sz w:val="38"/>
          <w:szCs w:val="38"/>
        </w:rPr>
        <w:t>建设工程消防</w:t>
      </w:r>
      <w:r w:rsidR="008021FB" w:rsidRPr="008021FB">
        <w:rPr>
          <w:rFonts w:ascii="方正小标宋简体" w:eastAsia="方正小标宋简体" w:hAnsi="方正小标宋简体" w:cs="方正小标宋简体" w:hint="eastAsia"/>
          <w:bCs/>
          <w:sz w:val="38"/>
          <w:szCs w:val="38"/>
        </w:rPr>
        <w:t>技术</w:t>
      </w:r>
      <w:r w:rsidR="00202AF2" w:rsidRPr="008021FB">
        <w:rPr>
          <w:rFonts w:ascii="方正小标宋简体" w:eastAsia="方正小标宋简体" w:hAnsi="方正小标宋简体" w:cs="方正小标宋简体" w:hint="eastAsia"/>
          <w:bCs/>
          <w:sz w:val="38"/>
          <w:szCs w:val="38"/>
        </w:rPr>
        <w:t>服务机构信息</w:t>
      </w:r>
      <w:r w:rsidRPr="008021FB">
        <w:rPr>
          <w:rFonts w:ascii="方正小标宋简体" w:eastAsia="方正小标宋简体" w:hAnsi="方正小标宋简体" w:cs="方正小标宋简体" w:hint="eastAsia"/>
          <w:bCs/>
          <w:sz w:val="38"/>
          <w:szCs w:val="38"/>
        </w:rPr>
        <w:t>登记表</w:t>
      </w:r>
    </w:p>
    <w:tbl>
      <w:tblPr>
        <w:tblW w:w="915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985"/>
        <w:gridCol w:w="1696"/>
        <w:gridCol w:w="430"/>
        <w:gridCol w:w="2494"/>
      </w:tblGrid>
      <w:tr w:rsidR="004F420B" w:rsidTr="008277B6">
        <w:trPr>
          <w:trHeight w:val="99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0B" w:rsidRPr="00202AF2" w:rsidRDefault="007A4B8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0B" w:rsidRPr="00202AF2" w:rsidRDefault="004F420B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</w:tr>
      <w:tr w:rsidR="00202AF2" w:rsidTr="008277B6">
        <w:trPr>
          <w:trHeight w:val="98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>单位注册地址</w:t>
            </w:r>
          </w:p>
        </w:tc>
        <w:tc>
          <w:tcPr>
            <w:tcW w:w="6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</w:tr>
      <w:tr w:rsidR="00202AF2" w:rsidTr="008277B6">
        <w:trPr>
          <w:trHeight w:val="111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>在连办公地址</w:t>
            </w:r>
          </w:p>
        </w:tc>
        <w:tc>
          <w:tcPr>
            <w:tcW w:w="6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</w:tr>
      <w:tr w:rsidR="0022713E" w:rsidRPr="0022713E" w:rsidTr="00202AF2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3E" w:rsidRPr="00202AF2" w:rsidRDefault="0022713E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技术服务类型</w:t>
            </w:r>
          </w:p>
        </w:tc>
        <w:tc>
          <w:tcPr>
            <w:tcW w:w="6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3E" w:rsidRDefault="0022713E" w:rsidP="0022713E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  </w:t>
            </w:r>
            <w:r w:rsidRPr="0022713E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消防设计审查      </w:t>
            </w:r>
            <w:r w:rsidRPr="0022713E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sym w:font="Wingdings" w:char="00A8"/>
            </w:r>
            <w:r w:rsidRPr="0022713E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竣工验收消防查验</w:t>
            </w:r>
          </w:p>
          <w:p w:rsidR="0022713E" w:rsidRDefault="0022713E" w:rsidP="0022713E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  </w:t>
            </w:r>
            <w:r w:rsidRPr="0022713E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sym w:font="Wingdings" w:char="00A8"/>
            </w:r>
            <w:r w:rsidRPr="0022713E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消防设施检测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    </w:t>
            </w:r>
            <w:r w:rsidRPr="0022713E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sym w:font="Wingdings" w:char="00A8"/>
            </w:r>
            <w:r w:rsidRPr="0022713E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现场评定</w:t>
            </w:r>
          </w:p>
          <w:p w:rsidR="0022713E" w:rsidRPr="0022713E" w:rsidRDefault="0022713E" w:rsidP="0022713E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  </w:t>
            </w:r>
            <w:r w:rsidRPr="0022713E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sym w:font="Wingdings" w:char="00A8"/>
            </w:r>
            <w:r w:rsidRPr="0022713E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备案抽查现场检查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</w:t>
            </w:r>
            <w:r w:rsidRPr="0022713E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消防</w:t>
            </w:r>
            <w:r w:rsidR="00BA1EB4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安全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评估</w:t>
            </w:r>
          </w:p>
        </w:tc>
      </w:tr>
      <w:tr w:rsidR="00202AF2" w:rsidTr="008277B6">
        <w:trPr>
          <w:trHeight w:val="93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F420B" w:rsidTr="00202AF2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0B" w:rsidRPr="00202AF2" w:rsidRDefault="008277B6" w:rsidP="008277B6">
            <w:pPr>
              <w:autoSpaceDE w:val="0"/>
              <w:autoSpaceDN w:val="0"/>
              <w:spacing w:line="56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消防技术服务机构概况、业绩及荣誉</w:t>
            </w:r>
          </w:p>
        </w:tc>
        <w:tc>
          <w:tcPr>
            <w:tcW w:w="6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0B" w:rsidRDefault="004F420B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bookmarkStart w:id="0" w:name="_GoBack"/>
            <w:bookmarkEnd w:id="0"/>
          </w:p>
          <w:p w:rsidR="008277B6" w:rsidRDefault="008277B6" w:rsidP="008277B6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 xml:space="preserve">    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</w:rPr>
              <w:t>成立于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</w:rPr>
              <w:t>年，公司注册资本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</w:rPr>
              <w:t>万元，主营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         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</w:rPr>
              <w:t>等业务，</w:t>
            </w: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现有</w:t>
            </w:r>
            <w:r w:rsidR="00CD3B15">
              <w:rPr>
                <w:rFonts w:asciiTheme="minorEastAsia" w:hAnsiTheme="minorEastAsia" w:cs="仿宋_GB2312" w:hint="eastAsia"/>
                <w:sz w:val="28"/>
                <w:szCs w:val="28"/>
              </w:rPr>
              <w:t>员工总数</w:t>
            </w:r>
            <w:r w:rsidR="00CD3B15" w:rsidRPr="00CD3B15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</w:t>
            </w:r>
            <w:r w:rsidR="00CD3B15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</w:t>
            </w:r>
            <w:r w:rsidR="00CD3B15" w:rsidRPr="00CD3B15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</w:t>
            </w:r>
            <w:r w:rsidR="00CD3B15">
              <w:rPr>
                <w:rFonts w:asciiTheme="minorEastAsia" w:hAnsiTheme="minorEastAsia" w:cs="仿宋_GB2312" w:hint="eastAsia"/>
                <w:sz w:val="28"/>
                <w:szCs w:val="28"/>
              </w:rPr>
              <w:t>人，</w:t>
            </w: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专业技术人员</w:t>
            </w:r>
            <w:r w:rsidR="00BA1EB4">
              <w:rPr>
                <w:rFonts w:asciiTheme="minorEastAsia" w:hAnsiTheme="minorEastAsia" w:cs="仿宋_GB2312" w:hint="eastAsia"/>
                <w:sz w:val="28"/>
                <w:szCs w:val="28"/>
              </w:rPr>
              <w:t>总数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</w:t>
            </w:r>
            <w:r w:rsidRPr="008277B6">
              <w:rPr>
                <w:rFonts w:asciiTheme="minorEastAsia" w:hAnsiTheme="minorEastAsia" w:cs="仿宋_GB2312" w:hint="eastAsia"/>
                <w:sz w:val="28"/>
                <w:szCs w:val="28"/>
              </w:rPr>
              <w:t>人</w:t>
            </w:r>
            <w:r w:rsidR="00AD2EB6">
              <w:rPr>
                <w:rFonts w:asciiTheme="minorEastAsia" w:hAnsiTheme="minorEastAsia" w:cs="仿宋_GB2312" w:hint="eastAsia"/>
                <w:sz w:val="28"/>
                <w:szCs w:val="28"/>
              </w:rPr>
              <w:t>。</w:t>
            </w:r>
          </w:p>
          <w:p w:rsidR="00AD2EB6" w:rsidRDefault="00AD2EB6" w:rsidP="008277B6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 xml:space="preserve">    相关业绩及荣誉：</w:t>
            </w:r>
            <w:r w:rsidRPr="00AD2E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           </w:t>
            </w:r>
            <w:r w:rsidRPr="00AD2E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</w:t>
            </w:r>
            <w:r w:rsidRPr="00AD2EB6">
              <w:rPr>
                <w:rFonts w:asciiTheme="minorEastAsia" w:hAnsiTheme="minorEastAsia" w:cs="仿宋_GB2312" w:hint="eastAsia"/>
                <w:sz w:val="28"/>
                <w:szCs w:val="28"/>
              </w:rPr>
              <w:t xml:space="preserve">     </w:t>
            </w:r>
          </w:p>
          <w:p w:rsidR="008277B6" w:rsidRDefault="00AD2EB6" w:rsidP="00AD2EB6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AD2E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Pr="00AD2E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</w:t>
            </w:r>
          </w:p>
          <w:p w:rsidR="008277B6" w:rsidRDefault="00AD2EB6" w:rsidP="00AD2EB6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AD2E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Pr="00AD2E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</w:t>
            </w:r>
          </w:p>
          <w:p w:rsidR="008277B6" w:rsidRDefault="00AD2EB6" w:rsidP="00AD2EB6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AD2E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Pr="00AD2E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</w:t>
            </w:r>
          </w:p>
          <w:p w:rsidR="00AD2EB6" w:rsidRDefault="00AD2EB6" w:rsidP="00AD2EB6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AD2E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Pr="00AD2EB6">
              <w:rPr>
                <w:rFonts w:asciiTheme="minorEastAsia" w:hAnsiTheme="minorEastAsia" w:cs="仿宋_GB2312" w:hint="eastAsia"/>
                <w:sz w:val="28"/>
                <w:szCs w:val="28"/>
                <w:u w:val="single"/>
              </w:rPr>
              <w:t xml:space="preserve">   </w:t>
            </w:r>
          </w:p>
          <w:p w:rsidR="008277B6" w:rsidRDefault="008277B6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 w:hint="eastAsia"/>
                <w:sz w:val="28"/>
                <w:szCs w:val="28"/>
              </w:rPr>
            </w:pPr>
          </w:p>
          <w:p w:rsidR="00702A36" w:rsidRPr="00202AF2" w:rsidRDefault="00702A36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</w:tr>
      <w:tr w:rsidR="00202AF2" w:rsidTr="006A5879">
        <w:trPr>
          <w:trHeight w:val="624"/>
          <w:jc w:val="center"/>
        </w:trPr>
        <w:tc>
          <w:tcPr>
            <w:tcW w:w="9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b/>
                <w:color w:val="000000"/>
                <w:sz w:val="32"/>
                <w:szCs w:val="32"/>
              </w:rPr>
              <w:lastRenderedPageBreak/>
              <w:t>技术负责人</w:t>
            </w:r>
          </w:p>
        </w:tc>
      </w:tr>
      <w:tr w:rsidR="00202AF2" w:rsidTr="00D73A50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执业证书编号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专业技术职称</w:t>
            </w:r>
          </w:p>
        </w:tc>
      </w:tr>
      <w:tr w:rsidR="00202AF2" w:rsidTr="00D73A50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02AF2" w:rsidTr="00475530">
        <w:trPr>
          <w:trHeight w:val="624"/>
          <w:jc w:val="center"/>
        </w:trPr>
        <w:tc>
          <w:tcPr>
            <w:tcW w:w="9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8F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="楷体" w:eastAsia="楷体" w:hAnsi="楷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仿宋_GB2312" w:hint="eastAsia"/>
                <w:b/>
                <w:color w:val="000000"/>
                <w:sz w:val="32"/>
                <w:szCs w:val="32"/>
              </w:rPr>
              <w:t>专业技术人员</w:t>
            </w:r>
          </w:p>
          <w:p w:rsidR="00202AF2" w:rsidRPr="0008028F" w:rsidRDefault="0008028F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08028F">
              <w:rPr>
                <w:rFonts w:ascii="楷体" w:eastAsia="楷体" w:hAnsi="楷体" w:cs="仿宋_GB2312" w:hint="eastAsia"/>
                <w:color w:val="000000"/>
                <w:sz w:val="32"/>
                <w:szCs w:val="32"/>
              </w:rPr>
              <w:t>（包括建筑、消防、结构、给水排水、暖通空调、电气等专业）</w:t>
            </w:r>
          </w:p>
        </w:tc>
      </w:tr>
      <w:tr w:rsidR="00202AF2" w:rsidTr="00D73A50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专业技术职称</w:t>
            </w:r>
          </w:p>
        </w:tc>
      </w:tr>
      <w:tr w:rsidR="00202AF2" w:rsidTr="00D73A50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02AF2" w:rsidTr="00D73A50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F2" w:rsidRPr="00202AF2" w:rsidRDefault="00202AF2" w:rsidP="00475530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3098F" w:rsidTr="00D73A50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98F" w:rsidRPr="00202AF2" w:rsidRDefault="0073098F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8F" w:rsidRPr="00202AF2" w:rsidRDefault="0073098F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8F" w:rsidRPr="00202AF2" w:rsidRDefault="0073098F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8F" w:rsidRPr="00202AF2" w:rsidRDefault="0073098F" w:rsidP="00475530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92F9C" w:rsidTr="00D73A50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F9C" w:rsidRPr="00202AF2" w:rsidRDefault="00092F9C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9C" w:rsidRPr="00202AF2" w:rsidRDefault="00092F9C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9C" w:rsidRPr="00202AF2" w:rsidRDefault="00092F9C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9C" w:rsidRPr="00202AF2" w:rsidRDefault="00092F9C" w:rsidP="00475530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3098F" w:rsidTr="00D73A50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98F" w:rsidRPr="00202AF2" w:rsidRDefault="0073098F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8F" w:rsidRPr="00202AF2" w:rsidRDefault="0073098F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8F" w:rsidRPr="00202AF2" w:rsidRDefault="0073098F" w:rsidP="00475530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8F" w:rsidRPr="00202AF2" w:rsidRDefault="0073098F" w:rsidP="00475530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F420B" w:rsidTr="00202AF2">
        <w:trPr>
          <w:trHeight w:val="2600"/>
          <w:jc w:val="center"/>
        </w:trPr>
        <w:tc>
          <w:tcPr>
            <w:tcW w:w="9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CC" w:rsidRDefault="002114CC" w:rsidP="00092F9C">
            <w:pPr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</w:p>
          <w:p w:rsidR="004F420B" w:rsidRDefault="007A4B82" w:rsidP="00092F9C">
            <w:pPr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 xml:space="preserve">法定代表人(签字) :                </w:t>
            </w:r>
            <w:r w:rsidR="00202AF2">
              <w:rPr>
                <w:rFonts w:asciiTheme="minorEastAsia" w:hAnsiTheme="minorEastAsia" w:cs="仿宋_GB2312" w:hint="eastAsia"/>
                <w:sz w:val="28"/>
                <w:szCs w:val="28"/>
              </w:rPr>
              <w:t xml:space="preserve">       </w:t>
            </w:r>
          </w:p>
          <w:p w:rsidR="002114CC" w:rsidRDefault="002114CC" w:rsidP="00092F9C">
            <w:pPr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</w:p>
          <w:p w:rsidR="002114CC" w:rsidRPr="00092F9C" w:rsidRDefault="002114CC" w:rsidP="00092F9C">
            <w:pPr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</w:p>
          <w:p w:rsidR="00202AF2" w:rsidRPr="00202AF2" w:rsidRDefault="00202AF2" w:rsidP="00202AF2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 xml:space="preserve">                                 </w:t>
            </w:r>
            <w:r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>单位盖章</w:t>
            </w:r>
          </w:p>
          <w:p w:rsidR="004F420B" w:rsidRPr="00202AF2" w:rsidRDefault="00202AF2" w:rsidP="00202AF2">
            <w:pPr>
              <w:autoSpaceDE w:val="0"/>
              <w:autoSpaceDN w:val="0"/>
              <w:ind w:right="840" w:firstLineChars="200" w:firstLine="560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 xml:space="preserve">                                      </w:t>
            </w:r>
            <w:r w:rsidR="007A4B82"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 xml:space="preserve">  </w:t>
            </w:r>
            <w:r w:rsidR="007A4B82"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>月  日</w:t>
            </w:r>
          </w:p>
        </w:tc>
      </w:tr>
      <w:tr w:rsidR="004F420B" w:rsidTr="00202AF2">
        <w:trPr>
          <w:trHeight w:val="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0B" w:rsidRPr="00202AF2" w:rsidRDefault="007A4B8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0B" w:rsidRPr="00202AF2" w:rsidRDefault="004F420B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0B" w:rsidRPr="00202AF2" w:rsidRDefault="007A4B82" w:rsidP="00202AF2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202AF2">
              <w:rPr>
                <w:rFonts w:asciiTheme="minorEastAsia" w:hAnsiTheme="minorEastAsia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0B" w:rsidRPr="00202AF2" w:rsidRDefault="004F420B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F420B" w:rsidRDefault="004F420B"/>
    <w:sectPr w:rsidR="004F420B" w:rsidSect="00092F9C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BE7" w:rsidRDefault="00461BE7" w:rsidP="00202AF2">
      <w:r>
        <w:separator/>
      </w:r>
    </w:p>
  </w:endnote>
  <w:endnote w:type="continuationSeparator" w:id="1">
    <w:p w:rsidR="00461BE7" w:rsidRDefault="00461BE7" w:rsidP="00202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BE7" w:rsidRDefault="00461BE7" w:rsidP="00202AF2">
      <w:r>
        <w:separator/>
      </w:r>
    </w:p>
  </w:footnote>
  <w:footnote w:type="continuationSeparator" w:id="1">
    <w:p w:rsidR="00461BE7" w:rsidRDefault="00461BE7" w:rsidP="00202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E0ZGIyMmRkOTBlMmY1OGEwM2FhOGJjM2UxMDA5M2MifQ=="/>
    <w:docVar w:name="KSO_WPS_MARK_KEY" w:val="81413a59-26e3-4011-b5c3-aab5024093e1"/>
  </w:docVars>
  <w:rsids>
    <w:rsidRoot w:val="1A5C24A5"/>
    <w:rsid w:val="0008028F"/>
    <w:rsid w:val="00092F9C"/>
    <w:rsid w:val="00202AF2"/>
    <w:rsid w:val="002114CC"/>
    <w:rsid w:val="0022713E"/>
    <w:rsid w:val="002746AB"/>
    <w:rsid w:val="00290045"/>
    <w:rsid w:val="002D6DDE"/>
    <w:rsid w:val="00461BE7"/>
    <w:rsid w:val="004F420B"/>
    <w:rsid w:val="00697622"/>
    <w:rsid w:val="00702A36"/>
    <w:rsid w:val="0073098F"/>
    <w:rsid w:val="007A35B1"/>
    <w:rsid w:val="007A4B82"/>
    <w:rsid w:val="008021FB"/>
    <w:rsid w:val="008277B6"/>
    <w:rsid w:val="008E25AA"/>
    <w:rsid w:val="00966469"/>
    <w:rsid w:val="00A73DC1"/>
    <w:rsid w:val="00AA7163"/>
    <w:rsid w:val="00AD2EB6"/>
    <w:rsid w:val="00BA1EB4"/>
    <w:rsid w:val="00CD3B15"/>
    <w:rsid w:val="00D45355"/>
    <w:rsid w:val="00D51246"/>
    <w:rsid w:val="00D73A50"/>
    <w:rsid w:val="00D924F0"/>
    <w:rsid w:val="00E23A68"/>
    <w:rsid w:val="00F65F2F"/>
    <w:rsid w:val="00FB4F23"/>
    <w:rsid w:val="196D545F"/>
    <w:rsid w:val="1A5C24A5"/>
    <w:rsid w:val="2C0924E7"/>
    <w:rsid w:val="31BC6B2B"/>
    <w:rsid w:val="71184E25"/>
    <w:rsid w:val="7FDD4B71"/>
    <w:rsid w:val="7FF15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2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02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2AF2"/>
    <w:rPr>
      <w:kern w:val="2"/>
      <w:sz w:val="18"/>
      <w:szCs w:val="18"/>
    </w:rPr>
  </w:style>
  <w:style w:type="paragraph" w:styleId="a4">
    <w:name w:val="footer"/>
    <w:basedOn w:val="a"/>
    <w:link w:val="Char0"/>
    <w:rsid w:val="00202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2A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智勇双全</dc:creator>
  <cp:lastModifiedBy>谭延顺</cp:lastModifiedBy>
  <cp:revision>13</cp:revision>
  <cp:lastPrinted>2025-04-09T09:05:00Z</cp:lastPrinted>
  <dcterms:created xsi:type="dcterms:W3CDTF">2026-03-14T07:24:00Z</dcterms:created>
  <dcterms:modified xsi:type="dcterms:W3CDTF">2026-06-30T08:21:00Z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41C91A416AD14930A03751401296EAF4_11</vt:lpwstr>
  </property>
</Properties>
</file>