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</w:t>
      </w:r>
    </w:p>
    <w:tbl>
      <w:tblPr>
        <w:tblStyle w:val="4"/>
        <w:tblW w:w="15315" w:type="dxa"/>
        <w:tblInd w:w="-4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30"/>
        <w:gridCol w:w="4440"/>
        <w:gridCol w:w="1320"/>
        <w:gridCol w:w="3435"/>
        <w:gridCol w:w="1335"/>
        <w:gridCol w:w="1605"/>
        <w:gridCol w:w="1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44"/>
                <w:szCs w:val="44"/>
                <w:lang w:val="en-US" w:eastAsia="zh-CN"/>
              </w:rPr>
              <w:t>连云港市勘察设计行业专家库专家名单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（按姓氏笔画排序）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职称/注册执业资格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丁万青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中科设计研究（江苏）有限公司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连云港市赣榆建筑设计有限公司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王旭东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江苏万象建工集团有限公司规划建筑设计研究院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白金超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南京华业建筑设计院连云港分公司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刘仁庄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江苏华里设计有限公司连云港分公司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总工办主任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孙如海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衡宇建设集团有限公司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乔文珏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汤化兴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闫亮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李武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李培星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江苏百绘工程设计有限公司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张宸铭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苏州六度设计研究院有限公司连云港分公司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中合一工程设计院有限公司连云港分公司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董事长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正高级建筑师/一级注册建筑师/注册城乡规划师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周云龙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尚祖朕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胡翔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苏州六度设计研究院有限公司连云港分公司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建筑所所长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姜柏宇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徐荣军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韩中敬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主任建筑师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程旭勇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裴中良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高级建筑师/一级注册建筑师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丁新建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结构设计师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连云港市先至建筑工程检测有限公司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丰维方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江苏百绘工程设计有限公司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许广清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正高级工程师/一级注册结构师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结构设计师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正高级工程师/一级注册结构师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正高级工程师/一级注册结构师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灌南县建筑设计有限公司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武江传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副教授/一级注册结构工程师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孟红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退休返聘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郑刚要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段方中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江苏百绘工程设计有限公司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胡生苗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马艳花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市政所副所长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王士斌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建筑所副所长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付明涛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刘善芝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退休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李文华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正高级工程师/注册公用设备工程师（给排水）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中科设计研究（江苏）有限公司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高级工程师/注册公用设备工程师（给水排水）/注册公用设备工程师（暖通空调）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苏交科集团股份有限公司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注册公用设备工程师（给水排水）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张桂峰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连云港市民防监管中心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支部书记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张德银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周洋洋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连云港徐圩建设工程有限公司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正高级工程师/注册公用设备工程师（给排水）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赵德刚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连云港睿策智建工程咨询有限公司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（给水排水）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钱哨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研究员级高级工程师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祁德峰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正高级工程师/注册电气工程师（供配电）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李传志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（供配电）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李冬梅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正高级工程师/注册电气工程师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林正云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(供配电)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郁开田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(供配电)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查亚钊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（供配电）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陶文慧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设计公司经理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高级工程师/注册电气工程师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（供配电）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暖通空调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卢春胜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丛明滋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暖通组长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安秀默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江苏万象建工集团有限公司规划建筑设计研究院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暖通专业负责人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徐鹏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正高级工程师/公用设备工程师（暖通空调）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彭娇娇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高级工程师/公用设备工程师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（暖通空调）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高级工程师/注册公用设备工程师（暖通空调）、注册公用设备工程师（动力）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暖通空调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王超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技术安全与环保部副主任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王佳健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高级工程师/注册土木工程师(岩土)/注册土木工程师（道路工程）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师永海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研究员级高级工程师/注册土木工程师(岩土)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李业亮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中化环境检测（江苏）有限公司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岩土工程所所长助理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陆和军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张聘燊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勘测公司负责人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单维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江苏国权工程质量检测有限公司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连云港市建院工程勘察检测有限公司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工勘事业部副部长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徐炜举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连云港市建院工程勘察检测有限公司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葛阳成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连云港市建设施工图审查中心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审图专家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王川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中蓝连海设计研究院有限公司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高级工程师/注册测绘师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王桂前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江苏连云港地质工程勘察院有限公司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高级工程师/注册测绘师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史建青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教授/注册测绘师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朱茂国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中铁第六勘察设计院集团有限公司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副院长兼总工程师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水文地质勘察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连云港市不动产交易登记中心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测管科副科长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高级工程师/注册测绘师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魏润成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连云港市建院工程勘察检测有限公司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工程测量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马占红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连云港徐圩城建工程有限公司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绿化总工程师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王红阳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连云区公用事业发展中心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王玉芹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园林所所长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王蓓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江苏金海园林生态科技有限公司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王基成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江苏连云港经济技术开发区住房和城乡建设局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副处长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任诗玲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刘咨含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刘新吉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连云港市君怡景观设计有限公司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江可珍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市市政公园事业发展中心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园林绿化科科长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孙庆凯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江苏方洋集团有限公司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合同管理部总经理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闫凡峰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连云港市政府工程建设管理中心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周彤彤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市市政公园事业发展中心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园林绿化科副科长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孟卫卫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市市政公用事业发展中心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园林绿化科科员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赵荣田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主任设计师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装饰装修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郝娜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连云港市建筑设计研究院有限责任公司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园林设计负责人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谢淑芬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市市政公用事业发展中心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道路桥梁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马丰民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马向前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中大设计集团有限公司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正高级工程师/注册土木工程师（岩土工程）、注册土木工程师（道路工程）/注册公用设备工程师（给水排水）/一级注册结构工程师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市政所所长、副总工程师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李家伟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李英杰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连云港瑞驰投资集团有限公司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办事员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华设设计集团股份有限公司连云港分公司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分公司副院长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正高级工程师/注册土木工程师（道路工程）/一级注册结构工程师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院长、总工程师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研究院级高级工程师/注册土木工程师（道路工程）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市政给排水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宣有金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连云港市交通控股集团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投资发展部部长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钮小洲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玖度工程设计有限公司连云港分公司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副高/注册土木工程师（岩土）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秦高建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连云港徐圩城建工程有限公司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副高级工程师/注册土木工程师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岩土工程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梁斌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龚小庆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市建设工程消防审验服务中心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董祥峰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副总工程师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正高级工程师/注册土木工程师（道路工程）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道路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桥梁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王桢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高级城市规划师/注册城乡规划师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王利民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连云港市自然资源和规划局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总工程师办公室主任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卢士兵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连云港市城乡规划设计咨询有限公司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张根成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江苏华新城市规划市政设计研究院有限公司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城市设计所副所长，方案室主任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高级城市规划师/注册城乡规划师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张胜利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连云港市自然资源和规划局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四级调研员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注册城市规划师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廖玉婷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徐圩新区建设局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高级工程师/注册城市规划师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园林绿化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水利、港口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孙承坪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质量安全部部长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（水利）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余文忠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高级工程师/注册土木工程师（水利水电工程水土保持）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陆洪亚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规划一室副主任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高级工程师/注册土木工程师（水利水电工程规划）/注册土木工程师（水利水电工程水土保持）/注册土木工程师（水利水电工程移民）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张勇军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连云港市水利工程建设管理中心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主任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彭勃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连云港市临洪水利工程管理处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所长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雷磊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连云港港口工程设计研究院有限公司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高级工程师/注册土木工程师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港口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颜秉龙</w:t>
            </w:r>
          </w:p>
        </w:tc>
        <w:tc>
          <w:tcPr>
            <w:tcW w:w="4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连云港市水利规划设计院有限公司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正高级工程师/注册土木工程师（水利水电）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513A5"/>
    <w:rsid w:val="2B4513A5"/>
    <w:rsid w:val="320B28C1"/>
    <w:rsid w:val="5027477D"/>
    <w:rsid w:val="58AE66D6"/>
    <w:rsid w:val="5B9133FE"/>
    <w:rsid w:val="68C8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3320</Words>
  <Characters>3391</Characters>
  <Lines>0</Lines>
  <Paragraphs>0</Paragraphs>
  <TotalTime>0</TotalTime>
  <ScaleCrop>false</ScaleCrop>
  <LinksUpToDate>false</LinksUpToDate>
  <CharactersWithSpaces>3424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2026-06-23T07:45:00Z</dcterms:created>
  <dc:creator>Administrator</dc:creator>
  <cp:lastModifiedBy>Administrator</cp:lastModifiedBy>
  <cp:lastPrinted>2026-06-29T07:49:00Z</cp:lastPrinted>
  <dcterms:modified xsi:type="dcterms:W3CDTF">2026-07-06T08:51:05Z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  <property fmtid="{D5CDD505-2E9C-101B-9397-08002B2CF9AE}" pid="3" name="ICV">
    <vt:lpwstr>ADDCA2BC458544CEB4F77DBF3187038F_11</vt:lpwstr>
  </property>
  <property fmtid="{D5CDD505-2E9C-101B-9397-08002B2CF9AE}" pid="4" name="KSOTemplateDocerSaveRecord">
    <vt:lpwstr>eyJoZGlkIjoiNzNlYjM4YTBiZTMyYjBjOTM3OWY0Yzk0Y2MyMmI3N2IiLCJ1c2VySWQiOiIzNzQ0Mjg4NjgifQ==</vt:lpwstr>
  </property>
</Properties>
</file>