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E0" w:rsidRDefault="008071E0" w:rsidP="008071E0">
      <w:pPr>
        <w:adjustRightInd w:val="0"/>
        <w:snapToGrid w:val="0"/>
        <w:spacing w:line="300" w:lineRule="auto"/>
        <w:rPr>
          <w:rFonts w:ascii="仿宋_GB2312" w:eastAsia="仿宋_GB2312"/>
          <w:sz w:val="32"/>
          <w:szCs w:val="32"/>
        </w:rPr>
      </w:pPr>
    </w:p>
    <w:p w:rsidR="008071E0" w:rsidRDefault="008071E0" w:rsidP="008071E0">
      <w:pPr>
        <w:adjustRightInd w:val="0"/>
        <w:snapToGrid w:val="0"/>
        <w:spacing w:line="300" w:lineRule="auto"/>
        <w:rPr>
          <w:rFonts w:ascii="仿宋_GB2312" w:eastAsia="仿宋_GB2312"/>
          <w:sz w:val="32"/>
          <w:szCs w:val="32"/>
        </w:rPr>
      </w:pPr>
    </w:p>
    <w:p w:rsidR="008071E0" w:rsidRDefault="008071E0" w:rsidP="008071E0">
      <w:pPr>
        <w:adjustRightInd w:val="0"/>
        <w:snapToGrid w:val="0"/>
        <w:spacing w:line="300" w:lineRule="auto"/>
        <w:rPr>
          <w:rFonts w:ascii="仿宋_GB2312" w:eastAsia="仿宋_GB2312"/>
          <w:sz w:val="32"/>
          <w:szCs w:val="32"/>
        </w:rPr>
      </w:pPr>
    </w:p>
    <w:p w:rsidR="008071E0" w:rsidRDefault="008071E0" w:rsidP="008071E0">
      <w:pPr>
        <w:adjustRightInd w:val="0"/>
        <w:snapToGrid w:val="0"/>
        <w:spacing w:line="300" w:lineRule="auto"/>
        <w:rPr>
          <w:rFonts w:ascii="仿宋_GB2312" w:eastAsia="仿宋_GB2312"/>
          <w:sz w:val="32"/>
          <w:szCs w:val="32"/>
        </w:rPr>
      </w:pPr>
    </w:p>
    <w:p w:rsidR="008071E0" w:rsidRDefault="008071E0" w:rsidP="008071E0">
      <w:pPr>
        <w:adjustRightInd w:val="0"/>
        <w:snapToGrid w:val="0"/>
        <w:spacing w:line="300" w:lineRule="auto"/>
        <w:jc w:val="center"/>
        <w:rPr>
          <w:rFonts w:ascii="仿宋_GB2312" w:eastAsia="仿宋_GB2312"/>
          <w:sz w:val="32"/>
          <w:szCs w:val="32"/>
        </w:rPr>
      </w:pPr>
    </w:p>
    <w:p w:rsidR="008071E0" w:rsidRDefault="008071E0" w:rsidP="008071E0">
      <w:pPr>
        <w:adjustRightInd w:val="0"/>
        <w:snapToGrid w:val="0"/>
        <w:spacing w:line="300" w:lineRule="auto"/>
        <w:jc w:val="center"/>
        <w:rPr>
          <w:rFonts w:ascii="仿宋_GB2312" w:eastAsia="仿宋_GB2312"/>
          <w:sz w:val="32"/>
          <w:szCs w:val="32"/>
        </w:rPr>
      </w:pPr>
    </w:p>
    <w:p w:rsidR="008071E0" w:rsidRDefault="008071E0" w:rsidP="008071E0">
      <w:pPr>
        <w:adjustRightInd w:val="0"/>
        <w:snapToGrid w:val="0"/>
        <w:spacing w:line="300" w:lineRule="auto"/>
        <w:jc w:val="center"/>
        <w:rPr>
          <w:rFonts w:ascii="仿宋_GB2312" w:eastAsia="仿宋_GB2312"/>
          <w:sz w:val="44"/>
          <w:szCs w:val="44"/>
        </w:rPr>
      </w:pPr>
    </w:p>
    <w:p w:rsidR="008071E0" w:rsidRDefault="008071E0" w:rsidP="008071E0">
      <w:pPr>
        <w:adjustRightInd w:val="0"/>
        <w:snapToGrid w:val="0"/>
        <w:spacing w:line="300" w:lineRule="auto"/>
        <w:jc w:val="center"/>
        <w:rPr>
          <w:rFonts w:ascii="仿宋_GB2312" w:eastAsia="仿宋_GB2312"/>
          <w:sz w:val="32"/>
          <w:szCs w:val="32"/>
        </w:rPr>
      </w:pPr>
    </w:p>
    <w:p w:rsidR="008071E0" w:rsidRDefault="008071E0" w:rsidP="00D760C3">
      <w:pPr>
        <w:adjustRightInd w:val="0"/>
        <w:snapToGrid w:val="0"/>
        <w:jc w:val="center"/>
        <w:rPr>
          <w:rFonts w:ascii="仿宋_GB2312" w:eastAsia="仿宋_GB2312"/>
          <w:sz w:val="32"/>
          <w:szCs w:val="32"/>
        </w:rPr>
      </w:pPr>
      <w:r>
        <w:rPr>
          <w:rFonts w:ascii="仿宋_GB2312" w:eastAsia="仿宋_GB2312" w:hint="eastAsia"/>
          <w:sz w:val="32"/>
          <w:szCs w:val="32"/>
        </w:rPr>
        <w:t>连住房发〔2018〕</w:t>
      </w:r>
      <w:r w:rsidR="002524EB">
        <w:rPr>
          <w:rFonts w:ascii="仿宋_GB2312" w:eastAsia="仿宋_GB2312" w:hint="eastAsia"/>
          <w:sz w:val="32"/>
          <w:szCs w:val="32"/>
        </w:rPr>
        <w:t>82</w:t>
      </w:r>
      <w:r w:rsidRPr="000660E7">
        <w:rPr>
          <w:rFonts w:ascii="仿宋_GB2312" w:eastAsia="仿宋_GB2312" w:hint="eastAsia"/>
          <w:sz w:val="32"/>
          <w:szCs w:val="32"/>
        </w:rPr>
        <w:t>号</w:t>
      </w:r>
    </w:p>
    <w:p w:rsidR="008071E0" w:rsidRPr="00770779" w:rsidRDefault="008071E0" w:rsidP="00D760C3">
      <w:pPr>
        <w:adjustRightInd w:val="0"/>
        <w:snapToGrid w:val="0"/>
        <w:rPr>
          <w:rFonts w:ascii="仿宋_GB2312" w:eastAsia="仿宋_GB2312"/>
          <w:sz w:val="32"/>
          <w:szCs w:val="32"/>
        </w:rPr>
      </w:pPr>
    </w:p>
    <w:p w:rsidR="00231C79" w:rsidRPr="008071E0" w:rsidRDefault="00833A88" w:rsidP="00D760C3">
      <w:pPr>
        <w:adjustRightInd w:val="0"/>
        <w:snapToGrid w:val="0"/>
        <w:jc w:val="center"/>
        <w:rPr>
          <w:rFonts w:ascii="方正小标宋简体" w:eastAsia="方正小标宋简体"/>
          <w:sz w:val="44"/>
          <w:szCs w:val="44"/>
        </w:rPr>
      </w:pPr>
      <w:r w:rsidRPr="008071E0">
        <w:rPr>
          <w:rFonts w:ascii="方正小标宋简体" w:eastAsia="方正小标宋简体" w:hint="eastAsia"/>
          <w:sz w:val="44"/>
          <w:szCs w:val="44"/>
        </w:rPr>
        <w:t>关于连云港市市区使用人才购房券的通知</w:t>
      </w:r>
    </w:p>
    <w:p w:rsidR="00231C79" w:rsidRDefault="00231C79" w:rsidP="00D760C3">
      <w:pPr>
        <w:adjustRightInd w:val="0"/>
        <w:snapToGrid w:val="0"/>
        <w:rPr>
          <w:rFonts w:ascii="仿宋" w:eastAsia="仿宋" w:hAnsi="仿宋"/>
          <w:sz w:val="32"/>
          <w:szCs w:val="32"/>
        </w:rPr>
      </w:pPr>
    </w:p>
    <w:p w:rsidR="00231C79" w:rsidRPr="008071E0" w:rsidRDefault="00833A88" w:rsidP="00B06720">
      <w:pPr>
        <w:adjustRightInd w:val="0"/>
        <w:snapToGrid w:val="0"/>
        <w:spacing w:line="293" w:lineRule="auto"/>
        <w:rPr>
          <w:rFonts w:ascii="仿宋_GB2312" w:eastAsia="仿宋_GB2312" w:hAnsi="仿宋"/>
          <w:sz w:val="32"/>
          <w:szCs w:val="32"/>
        </w:rPr>
      </w:pPr>
      <w:r w:rsidRPr="008071E0">
        <w:rPr>
          <w:rFonts w:ascii="仿宋_GB2312" w:eastAsia="仿宋_GB2312" w:hAnsi="仿宋" w:hint="eastAsia"/>
          <w:sz w:val="32"/>
          <w:szCs w:val="32"/>
        </w:rPr>
        <w:t>市区各房地产开发企业、各房地产经纪机构：</w:t>
      </w:r>
    </w:p>
    <w:p w:rsidR="00231C79" w:rsidRPr="008071E0" w:rsidRDefault="00833A88" w:rsidP="005B2A94">
      <w:pPr>
        <w:adjustRightInd w:val="0"/>
        <w:snapToGrid w:val="0"/>
        <w:spacing w:line="293" w:lineRule="auto"/>
        <w:ind w:firstLineChars="200" w:firstLine="640"/>
        <w:rPr>
          <w:rFonts w:ascii="仿宋_GB2312" w:eastAsia="仿宋_GB2312" w:hAnsi="仿宋"/>
          <w:sz w:val="32"/>
          <w:szCs w:val="32"/>
        </w:rPr>
      </w:pPr>
      <w:r w:rsidRPr="008071E0">
        <w:rPr>
          <w:rFonts w:ascii="仿宋_GB2312" w:eastAsia="仿宋_GB2312" w:hAnsi="仿宋" w:hint="eastAsia"/>
          <w:sz w:val="32"/>
          <w:szCs w:val="32"/>
        </w:rPr>
        <w:t>根据中共连云港市委《关于鼓励和支持人才创新创业的若干政策意见》（连发〔2017〕26号）和市人才工作领导小组《关于印发〈连云港市人才安居办法（试行）〉的通知》（连人才〔2018〕3号）精神，按照《连云港市市区人才购房券发放兑付操作细则》（以下简称《细则》），通知如下:</w:t>
      </w:r>
    </w:p>
    <w:p w:rsidR="00231C79" w:rsidRPr="008071E0" w:rsidRDefault="00833A88" w:rsidP="00113213">
      <w:pPr>
        <w:adjustRightInd w:val="0"/>
        <w:snapToGrid w:val="0"/>
        <w:spacing w:line="293" w:lineRule="auto"/>
        <w:ind w:firstLineChars="200" w:firstLine="640"/>
        <w:rPr>
          <w:rFonts w:ascii="仿宋_GB2312" w:eastAsia="仿宋_GB2312" w:hAnsi="仿宋"/>
          <w:sz w:val="32"/>
          <w:szCs w:val="32"/>
        </w:rPr>
      </w:pPr>
      <w:r w:rsidRPr="008071E0">
        <w:rPr>
          <w:rFonts w:ascii="仿宋_GB2312" w:eastAsia="仿宋_GB2312" w:hAnsi="仿宋" w:hint="eastAsia"/>
          <w:sz w:val="32"/>
          <w:szCs w:val="32"/>
        </w:rPr>
        <w:t>一、人才购房券是市委市政府为”高质发展、后发先至”，广泛吸纳人才，创新创业，繁荣港城经济的新举措。人才购房</w:t>
      </w:r>
      <w:r w:rsidRPr="008071E0">
        <w:rPr>
          <w:rFonts w:ascii="仿宋_GB2312" w:eastAsia="仿宋_GB2312" w:hAnsi="仿宋" w:hint="eastAsia"/>
          <w:sz w:val="32"/>
          <w:szCs w:val="32"/>
        </w:rPr>
        <w:lastRenderedPageBreak/>
        <w:t>券的使用资格由我市人社部门审批，在市住房局设立人才购房券专项资金，用于商品房及存量房首付款的支付。</w:t>
      </w:r>
    </w:p>
    <w:p w:rsidR="00231C79" w:rsidRPr="008071E0" w:rsidRDefault="00833A88" w:rsidP="00B06720">
      <w:pPr>
        <w:adjustRightInd w:val="0"/>
        <w:snapToGrid w:val="0"/>
        <w:spacing w:line="293" w:lineRule="auto"/>
        <w:ind w:firstLineChars="200" w:firstLine="640"/>
        <w:rPr>
          <w:rFonts w:ascii="仿宋_GB2312" w:eastAsia="仿宋_GB2312" w:hAnsi="仿宋"/>
          <w:sz w:val="32"/>
          <w:szCs w:val="32"/>
        </w:rPr>
      </w:pPr>
      <w:r w:rsidRPr="008071E0">
        <w:rPr>
          <w:rFonts w:ascii="仿宋_GB2312" w:eastAsia="仿宋_GB2312" w:hAnsi="仿宋" w:hint="eastAsia"/>
          <w:sz w:val="32"/>
          <w:szCs w:val="32"/>
        </w:rPr>
        <w:t>二、个人购买商品房时，需先将自有首付款缴至监管账户。个人持《兑付申请表》、自有首付款缴纳票据、个人身份证件到市住房局510室预售资金监管中心办理人才购房券兑付手续。预售资金监管中心在核对个人身份信息、网签信息、购房券人选名单及工作单位变动情况后，及时将人才购房补贴从专项资金拨付至房地产开发企业相应的监管账户。</w:t>
      </w:r>
    </w:p>
    <w:p w:rsidR="00231C79" w:rsidRPr="008071E0" w:rsidRDefault="00833A88" w:rsidP="00B06720">
      <w:pPr>
        <w:adjustRightInd w:val="0"/>
        <w:snapToGrid w:val="0"/>
        <w:spacing w:line="293" w:lineRule="auto"/>
        <w:ind w:firstLineChars="200" w:firstLine="640"/>
        <w:rPr>
          <w:rFonts w:ascii="仿宋_GB2312" w:eastAsia="仿宋_GB2312" w:hAnsi="仿宋"/>
          <w:sz w:val="32"/>
          <w:szCs w:val="32"/>
        </w:rPr>
      </w:pPr>
      <w:r w:rsidRPr="008071E0">
        <w:rPr>
          <w:rFonts w:ascii="仿宋_GB2312" w:eastAsia="仿宋_GB2312" w:hAnsi="仿宋" w:hint="eastAsia"/>
          <w:sz w:val="32"/>
          <w:szCs w:val="32"/>
        </w:rPr>
        <w:t>三、个人购买存量房的，在海州区青年路房地产交易中心2号窗口、连云区房屋交易中心3号窗口签订买卖合同并申报《兑付申请表》，产权中心核对买卖双方身份信息、二手房网签信息、购房券人选名单、及工作单位变动情况后，及时将人才购房补贴从专项资金拨付至卖方相应的监管账户。</w:t>
      </w:r>
    </w:p>
    <w:p w:rsidR="00231C79" w:rsidRPr="008071E0" w:rsidRDefault="00833A88" w:rsidP="00B06720">
      <w:pPr>
        <w:adjustRightInd w:val="0"/>
        <w:snapToGrid w:val="0"/>
        <w:spacing w:line="293" w:lineRule="auto"/>
        <w:ind w:firstLineChars="200" w:firstLine="640"/>
        <w:rPr>
          <w:rFonts w:ascii="仿宋_GB2312" w:eastAsia="仿宋_GB2312" w:hAnsi="仿宋"/>
          <w:sz w:val="32"/>
          <w:szCs w:val="32"/>
        </w:rPr>
      </w:pPr>
      <w:r w:rsidRPr="008071E0">
        <w:rPr>
          <w:rFonts w:ascii="仿宋_GB2312" w:eastAsia="仿宋_GB2312" w:hAnsi="仿宋" w:hint="eastAsia"/>
          <w:sz w:val="32"/>
          <w:szCs w:val="32"/>
        </w:rPr>
        <w:t>四、按照《细则》要求，使用人才购房券的商品房开发公司须在合同注明“使用人才购房券购房，五年内限制交易”。存量房买卖合同注明“使用人才购房券购房，五年内限制交易”。如限期内上市按《细则》要求办理。</w:t>
      </w:r>
    </w:p>
    <w:p w:rsidR="00231C79" w:rsidRPr="008071E0" w:rsidRDefault="00833A88" w:rsidP="002F21AB">
      <w:pPr>
        <w:adjustRightInd w:val="0"/>
        <w:snapToGrid w:val="0"/>
        <w:spacing w:line="293" w:lineRule="auto"/>
        <w:ind w:firstLineChars="200" w:firstLine="640"/>
        <w:rPr>
          <w:rFonts w:ascii="仿宋_GB2312" w:eastAsia="仿宋_GB2312" w:hAnsi="仿宋"/>
          <w:sz w:val="32"/>
          <w:szCs w:val="32"/>
        </w:rPr>
      </w:pPr>
      <w:r w:rsidRPr="008071E0">
        <w:rPr>
          <w:rFonts w:ascii="仿宋_GB2312" w:eastAsia="仿宋_GB2312" w:hAnsi="仿宋" w:hint="eastAsia"/>
          <w:sz w:val="32"/>
          <w:szCs w:val="32"/>
        </w:rPr>
        <w:t>五、各房地产开发企业、房地产经纪机构需积极配合人才购房券政策，不得拒绝使用人才购房券。如有违反，在年度信用考评时予以扣分，拒不整改的，限制其网签资格。</w:t>
      </w:r>
    </w:p>
    <w:p w:rsidR="00F339EE" w:rsidRDefault="00833A88" w:rsidP="00B06720">
      <w:pPr>
        <w:adjustRightInd w:val="0"/>
        <w:snapToGrid w:val="0"/>
        <w:spacing w:line="293" w:lineRule="auto"/>
        <w:ind w:firstLineChars="250" w:firstLine="800"/>
        <w:rPr>
          <w:rFonts w:ascii="仿宋_GB2312" w:eastAsia="仿宋_GB2312" w:hAnsi="仿宋"/>
          <w:sz w:val="32"/>
          <w:szCs w:val="32"/>
        </w:rPr>
      </w:pPr>
      <w:r w:rsidRPr="008071E0">
        <w:rPr>
          <w:rFonts w:ascii="仿宋_GB2312" w:eastAsia="仿宋_GB2312" w:hAnsi="仿宋" w:hint="eastAsia"/>
          <w:sz w:val="32"/>
          <w:szCs w:val="32"/>
        </w:rPr>
        <w:lastRenderedPageBreak/>
        <w:t>六、《兑付申请表》下载网站</w:t>
      </w:r>
      <w:r w:rsidR="00F339EE">
        <w:rPr>
          <w:rFonts w:ascii="仿宋_GB2312" w:eastAsia="仿宋_GB2312" w:hAnsi="仿宋" w:hint="eastAsia"/>
          <w:sz w:val="32"/>
          <w:szCs w:val="32"/>
        </w:rPr>
        <w:t>：</w:t>
      </w:r>
    </w:p>
    <w:p w:rsidR="00231C79" w:rsidRPr="00F339EE" w:rsidRDefault="00F339EE" w:rsidP="002D36BC">
      <w:pPr>
        <w:adjustRightInd w:val="0"/>
        <w:snapToGrid w:val="0"/>
        <w:spacing w:line="293" w:lineRule="auto"/>
        <w:ind w:firstLineChars="200" w:firstLine="640"/>
        <w:rPr>
          <w:rFonts w:ascii="仿宋_GB2312" w:eastAsia="仿宋_GB2312" w:hAnsi="仿宋"/>
          <w:sz w:val="32"/>
          <w:szCs w:val="32"/>
        </w:rPr>
      </w:pPr>
      <w:r>
        <w:rPr>
          <w:rFonts w:ascii="仿宋_GB2312" w:eastAsia="仿宋_GB2312" w:hAnsi="仿宋" w:hint="eastAsia"/>
          <w:sz w:val="32"/>
          <w:szCs w:val="32"/>
        </w:rPr>
        <w:t>连云港市住房局政务网站</w:t>
      </w:r>
      <w:r w:rsidR="00833A88" w:rsidRPr="00F339EE">
        <w:rPr>
          <w:rFonts w:ascii="仿宋_GB2312" w:eastAsia="仿宋_GB2312" w:hAnsi="仿宋" w:hint="eastAsia"/>
          <w:sz w:val="32"/>
          <w:szCs w:val="32"/>
        </w:rPr>
        <w:t>www.lygfcj.gov.cn</w:t>
      </w:r>
      <w:r w:rsidR="00314DD1">
        <w:rPr>
          <w:rFonts w:ascii="仿宋_GB2312" w:eastAsia="仿宋_GB2312" w:hAnsi="仿宋" w:hint="eastAsia"/>
          <w:sz w:val="32"/>
          <w:szCs w:val="32"/>
        </w:rPr>
        <w:t>；</w:t>
      </w:r>
      <w:r w:rsidR="00833A88" w:rsidRPr="00F339EE">
        <w:rPr>
          <w:rFonts w:ascii="仿宋_GB2312" w:eastAsia="仿宋_GB2312" w:hAnsi="仿宋" w:hint="eastAsia"/>
          <w:sz w:val="32"/>
          <w:szCs w:val="32"/>
        </w:rPr>
        <w:t xml:space="preserve">          </w:t>
      </w:r>
    </w:p>
    <w:p w:rsidR="00231C79" w:rsidRPr="00F339EE" w:rsidRDefault="00F339EE" w:rsidP="00B06720">
      <w:pPr>
        <w:adjustRightInd w:val="0"/>
        <w:snapToGrid w:val="0"/>
        <w:spacing w:line="293" w:lineRule="auto"/>
        <w:ind w:leftChars="300" w:left="630"/>
        <w:rPr>
          <w:rFonts w:ascii="仿宋_GB2312" w:eastAsia="仿宋_GB2312" w:hAnsi="仿宋"/>
          <w:sz w:val="32"/>
          <w:szCs w:val="32"/>
        </w:rPr>
      </w:pPr>
      <w:r w:rsidRPr="00F339EE">
        <w:rPr>
          <w:rFonts w:ascii="仿宋_GB2312" w:eastAsia="仿宋_GB2312" w:hAnsi="仿宋" w:hint="eastAsia"/>
          <w:sz w:val="32"/>
          <w:szCs w:val="32"/>
        </w:rPr>
        <w:t>连云港市房地产网</w:t>
      </w:r>
      <w:r w:rsidR="00833A88" w:rsidRPr="00F339EE">
        <w:rPr>
          <w:rFonts w:ascii="仿宋_GB2312" w:eastAsia="仿宋_GB2312" w:hAnsi="仿宋" w:hint="eastAsia"/>
          <w:sz w:val="32"/>
          <w:szCs w:val="32"/>
        </w:rPr>
        <w:t>www.lygfdc.com</w:t>
      </w:r>
      <w:r w:rsidR="00314DD1">
        <w:rPr>
          <w:rFonts w:ascii="仿宋_GB2312" w:eastAsia="仿宋_GB2312" w:hAnsi="仿宋" w:hint="eastAsia"/>
          <w:sz w:val="32"/>
          <w:szCs w:val="32"/>
        </w:rPr>
        <w:t>。</w:t>
      </w:r>
      <w:r w:rsidR="00833A88" w:rsidRPr="00F339EE">
        <w:rPr>
          <w:rFonts w:ascii="仿宋_GB2312" w:eastAsia="仿宋_GB2312" w:hAnsi="仿宋" w:hint="eastAsia"/>
          <w:sz w:val="32"/>
          <w:szCs w:val="32"/>
        </w:rPr>
        <w:t xml:space="preserve">                                        </w:t>
      </w:r>
      <w:r w:rsidR="00833A88" w:rsidRPr="008071E0">
        <w:rPr>
          <w:rFonts w:ascii="仿宋_GB2312" w:eastAsia="仿宋_GB2312" w:hAnsi="仿宋" w:hint="eastAsia"/>
          <w:sz w:val="32"/>
          <w:szCs w:val="32"/>
          <w:u w:val="single"/>
        </w:rPr>
        <w:t xml:space="preserve">        </w:t>
      </w:r>
    </w:p>
    <w:p w:rsidR="00231C79" w:rsidRPr="008071E0" w:rsidRDefault="00231C79" w:rsidP="00B06720">
      <w:pPr>
        <w:adjustRightInd w:val="0"/>
        <w:snapToGrid w:val="0"/>
        <w:spacing w:line="293" w:lineRule="auto"/>
        <w:rPr>
          <w:rFonts w:ascii="仿宋_GB2312" w:eastAsia="仿宋_GB2312" w:hAnsi="仿宋"/>
          <w:sz w:val="32"/>
          <w:szCs w:val="32"/>
        </w:rPr>
      </w:pPr>
    </w:p>
    <w:p w:rsidR="00231C79" w:rsidRPr="008071E0" w:rsidRDefault="00833A88" w:rsidP="00B06720">
      <w:pPr>
        <w:adjustRightInd w:val="0"/>
        <w:snapToGrid w:val="0"/>
        <w:spacing w:line="293" w:lineRule="auto"/>
        <w:ind w:firstLineChars="200" w:firstLine="640"/>
        <w:rPr>
          <w:rFonts w:ascii="仿宋_GB2312" w:eastAsia="仿宋_GB2312" w:hAnsi="仿宋"/>
          <w:sz w:val="32"/>
          <w:szCs w:val="32"/>
        </w:rPr>
      </w:pPr>
      <w:r w:rsidRPr="008071E0">
        <w:rPr>
          <w:rFonts w:ascii="仿宋_GB2312" w:eastAsia="仿宋_GB2312" w:hAnsi="仿宋" w:hint="eastAsia"/>
          <w:sz w:val="32"/>
          <w:szCs w:val="32"/>
        </w:rPr>
        <w:t>附件：连云港市市区人才购房券兑付申请表</w:t>
      </w:r>
    </w:p>
    <w:p w:rsidR="00231C79" w:rsidRDefault="00231C79" w:rsidP="008071E0">
      <w:pPr>
        <w:adjustRightInd w:val="0"/>
        <w:snapToGrid w:val="0"/>
        <w:spacing w:line="300" w:lineRule="auto"/>
        <w:rPr>
          <w:rFonts w:ascii="仿宋_GB2312" w:eastAsia="仿宋_GB2312" w:hAnsi="仿宋"/>
          <w:sz w:val="32"/>
          <w:szCs w:val="32"/>
        </w:rPr>
      </w:pPr>
    </w:p>
    <w:p w:rsidR="00512539" w:rsidRPr="00512539" w:rsidRDefault="00512539" w:rsidP="008071E0">
      <w:pPr>
        <w:adjustRightInd w:val="0"/>
        <w:snapToGrid w:val="0"/>
        <w:spacing w:line="300" w:lineRule="auto"/>
        <w:rPr>
          <w:rFonts w:ascii="仿宋_GB2312" w:eastAsia="仿宋_GB2312" w:hAnsi="仿宋"/>
          <w:sz w:val="32"/>
          <w:szCs w:val="32"/>
        </w:rPr>
      </w:pPr>
    </w:p>
    <w:p w:rsidR="00231C79" w:rsidRPr="008071E0" w:rsidRDefault="00833A88" w:rsidP="008071E0">
      <w:pPr>
        <w:adjustRightInd w:val="0"/>
        <w:snapToGrid w:val="0"/>
        <w:spacing w:line="300" w:lineRule="auto"/>
        <w:jc w:val="left"/>
        <w:rPr>
          <w:rFonts w:ascii="仿宋_GB2312" w:eastAsia="仿宋_GB2312" w:hAnsi="仿宋"/>
          <w:sz w:val="32"/>
          <w:szCs w:val="32"/>
        </w:rPr>
      </w:pPr>
      <w:r w:rsidRPr="008071E0">
        <w:rPr>
          <w:rFonts w:ascii="仿宋_GB2312" w:eastAsia="仿宋_GB2312" w:hAnsi="仿宋" w:hint="eastAsia"/>
          <w:sz w:val="32"/>
          <w:szCs w:val="32"/>
        </w:rPr>
        <w:t xml:space="preserve">                       连云港市住房保障和房产管理局</w:t>
      </w:r>
    </w:p>
    <w:p w:rsidR="00231C79" w:rsidRPr="008071E0" w:rsidRDefault="00833A88" w:rsidP="008071E0">
      <w:pPr>
        <w:adjustRightInd w:val="0"/>
        <w:snapToGrid w:val="0"/>
        <w:spacing w:line="300" w:lineRule="auto"/>
        <w:rPr>
          <w:rFonts w:ascii="仿宋_GB2312" w:eastAsia="仿宋_GB2312" w:hAnsi="仿宋"/>
          <w:sz w:val="32"/>
          <w:szCs w:val="32"/>
        </w:rPr>
      </w:pPr>
      <w:r w:rsidRPr="008071E0">
        <w:rPr>
          <w:rFonts w:ascii="仿宋_GB2312" w:eastAsia="仿宋_GB2312" w:hAnsi="仿宋" w:hint="eastAsia"/>
          <w:sz w:val="32"/>
          <w:szCs w:val="32"/>
        </w:rPr>
        <w:t xml:space="preserve">                              2018年6月</w:t>
      </w:r>
      <w:r w:rsidR="00B06720">
        <w:rPr>
          <w:rFonts w:ascii="仿宋_GB2312" w:eastAsia="仿宋_GB2312" w:hAnsi="仿宋" w:hint="eastAsia"/>
          <w:sz w:val="32"/>
          <w:szCs w:val="32"/>
        </w:rPr>
        <w:t>8</w:t>
      </w:r>
      <w:r w:rsidRPr="008071E0">
        <w:rPr>
          <w:rFonts w:ascii="仿宋_GB2312" w:eastAsia="仿宋_GB2312" w:hAnsi="仿宋" w:hint="eastAsia"/>
          <w:sz w:val="32"/>
          <w:szCs w:val="32"/>
        </w:rPr>
        <w:t>日</w:t>
      </w:r>
    </w:p>
    <w:p w:rsidR="00F844F8" w:rsidRDefault="00F844F8" w:rsidP="00F844F8">
      <w:pPr>
        <w:adjustRightInd w:val="0"/>
        <w:snapToGrid w:val="0"/>
        <w:spacing w:line="300" w:lineRule="auto"/>
        <w:rPr>
          <w:rFonts w:ascii="仿宋_GB2312" w:eastAsia="仿宋_GB2312" w:hAnsi="仿宋"/>
          <w:sz w:val="32"/>
          <w:szCs w:val="32"/>
        </w:rPr>
      </w:pPr>
    </w:p>
    <w:p w:rsidR="00F844F8" w:rsidRDefault="00833A88" w:rsidP="00F844F8">
      <w:pPr>
        <w:pBdr>
          <w:top w:val="single" w:sz="4" w:space="1" w:color="auto"/>
          <w:bottom w:val="single" w:sz="4" w:space="1" w:color="auto"/>
        </w:pBdr>
        <w:adjustRightInd w:val="0"/>
        <w:snapToGrid w:val="0"/>
        <w:spacing w:line="300" w:lineRule="auto"/>
        <w:ind w:firstLineChars="100" w:firstLine="320"/>
        <w:rPr>
          <w:rFonts w:ascii="仿宋_GB2312" w:eastAsia="仿宋_GB2312" w:hAnsi="仿宋"/>
          <w:sz w:val="32"/>
          <w:szCs w:val="32"/>
        </w:rPr>
      </w:pPr>
      <w:r w:rsidRPr="008071E0">
        <w:rPr>
          <w:rFonts w:ascii="仿宋_GB2312" w:eastAsia="仿宋_GB2312" w:hAnsi="仿宋" w:hint="eastAsia"/>
          <w:sz w:val="32"/>
          <w:szCs w:val="32"/>
        </w:rPr>
        <w:t>抄送：中共连云港市委组织部、连云港市人力资源和社会保</w:t>
      </w:r>
    </w:p>
    <w:p w:rsidR="008071E0" w:rsidRPr="00B06720" w:rsidRDefault="00833A88" w:rsidP="00F844F8">
      <w:pPr>
        <w:pBdr>
          <w:top w:val="single" w:sz="4" w:space="1" w:color="auto"/>
          <w:bottom w:val="single" w:sz="4" w:space="1" w:color="auto"/>
        </w:pBdr>
        <w:adjustRightInd w:val="0"/>
        <w:snapToGrid w:val="0"/>
        <w:spacing w:line="300" w:lineRule="auto"/>
        <w:ind w:firstLineChars="400" w:firstLine="1280"/>
        <w:rPr>
          <w:rFonts w:ascii="仿宋_GB2312" w:eastAsia="仿宋_GB2312" w:hAnsi="仿宋"/>
          <w:sz w:val="32"/>
          <w:szCs w:val="32"/>
        </w:rPr>
      </w:pPr>
      <w:r w:rsidRPr="008071E0">
        <w:rPr>
          <w:rFonts w:ascii="仿宋_GB2312" w:eastAsia="仿宋_GB2312" w:hAnsi="仿宋" w:hint="eastAsia"/>
          <w:sz w:val="32"/>
          <w:szCs w:val="32"/>
        </w:rPr>
        <w:t>障局、连云港市财政局</w:t>
      </w:r>
      <w:r w:rsidR="008071E0">
        <w:br w:type="page"/>
      </w:r>
    </w:p>
    <w:tbl>
      <w:tblPr>
        <w:tblW w:w="10040" w:type="dxa"/>
        <w:jc w:val="center"/>
        <w:tblLayout w:type="fixed"/>
        <w:tblLook w:val="04A0"/>
      </w:tblPr>
      <w:tblGrid>
        <w:gridCol w:w="2479"/>
        <w:gridCol w:w="1233"/>
        <w:gridCol w:w="1531"/>
        <w:gridCol w:w="1531"/>
        <w:gridCol w:w="1252"/>
        <w:gridCol w:w="2014"/>
      </w:tblGrid>
      <w:tr w:rsidR="00231C79">
        <w:trPr>
          <w:trHeight w:val="735"/>
          <w:jc w:val="center"/>
        </w:trPr>
        <w:tc>
          <w:tcPr>
            <w:tcW w:w="10040" w:type="dxa"/>
            <w:gridSpan w:val="6"/>
            <w:tcBorders>
              <w:top w:val="nil"/>
              <w:left w:val="nil"/>
              <w:bottom w:val="nil"/>
              <w:right w:val="nil"/>
            </w:tcBorders>
            <w:shd w:val="clear" w:color="auto" w:fill="auto"/>
            <w:vAlign w:val="center"/>
          </w:tcPr>
          <w:p w:rsidR="00231C79" w:rsidRDefault="00833A88">
            <w:pPr>
              <w:widowControl/>
              <w:spacing w:line="520" w:lineRule="exact"/>
              <w:jc w:val="center"/>
              <w:rPr>
                <w:rFonts w:ascii="方正小标宋_GBK" w:eastAsia="方正小标宋_GBK" w:hAnsi="宋体" w:cs="宋体"/>
                <w:kern w:val="0"/>
                <w:sz w:val="40"/>
                <w:szCs w:val="40"/>
              </w:rPr>
            </w:pPr>
            <w:r>
              <w:rPr>
                <w:rFonts w:ascii="方正小标宋_GBK" w:eastAsia="方正小标宋_GBK" w:hAnsi="宋体" w:cs="宋体" w:hint="eastAsia"/>
                <w:kern w:val="0"/>
                <w:sz w:val="40"/>
                <w:szCs w:val="40"/>
              </w:rPr>
              <w:lastRenderedPageBreak/>
              <w:t>连云港市市区人才购房券兑付申请表</w:t>
            </w:r>
          </w:p>
          <w:p w:rsidR="00231C79" w:rsidRDefault="00231C79">
            <w:pPr>
              <w:widowControl/>
              <w:spacing w:line="240" w:lineRule="exact"/>
              <w:jc w:val="center"/>
              <w:rPr>
                <w:rFonts w:ascii="方正小标宋_GBK" w:eastAsia="方正小标宋_GBK" w:hAnsi="宋体" w:cs="宋体"/>
                <w:kern w:val="0"/>
                <w:sz w:val="40"/>
                <w:szCs w:val="40"/>
              </w:rPr>
            </w:pPr>
          </w:p>
        </w:tc>
      </w:tr>
      <w:tr w:rsidR="00231C79">
        <w:trPr>
          <w:trHeight w:val="404"/>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申请人</w:t>
            </w:r>
          </w:p>
        </w:tc>
        <w:tc>
          <w:tcPr>
            <w:tcW w:w="2764" w:type="dxa"/>
            <w:gridSpan w:val="2"/>
            <w:tcBorders>
              <w:top w:val="single" w:sz="4" w:space="0" w:color="auto"/>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c>
          <w:tcPr>
            <w:tcW w:w="1531" w:type="dxa"/>
            <w:tcBorders>
              <w:top w:val="single" w:sz="4" w:space="0" w:color="auto"/>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sidRPr="00370DC5">
              <w:rPr>
                <w:rFonts w:ascii="宋体" w:hAnsi="宋体" w:cs="宋体" w:hint="eastAsia"/>
                <w:kern w:val="0"/>
                <w:szCs w:val="20"/>
              </w:rPr>
              <w:t>身份证号码</w:t>
            </w:r>
          </w:p>
        </w:tc>
        <w:tc>
          <w:tcPr>
            <w:tcW w:w="3266" w:type="dxa"/>
            <w:gridSpan w:val="2"/>
            <w:tcBorders>
              <w:top w:val="single" w:sz="4" w:space="0" w:color="auto"/>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231C79" w:rsidTr="00370DC5">
        <w:trPr>
          <w:trHeight w:val="510"/>
          <w:jc w:val="center"/>
        </w:trPr>
        <w:tc>
          <w:tcPr>
            <w:tcW w:w="2479" w:type="dxa"/>
            <w:tcBorders>
              <w:top w:val="nil"/>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购房券申领地区</w:t>
            </w:r>
          </w:p>
        </w:tc>
        <w:tc>
          <w:tcPr>
            <w:tcW w:w="1233" w:type="dxa"/>
            <w:tcBorders>
              <w:top w:val="nil"/>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u w:val="single"/>
              </w:rPr>
            </w:pPr>
            <w:r>
              <w:rPr>
                <w:rFonts w:ascii="宋体" w:hAnsi="宋体" w:cs="宋体" w:hint="eastAsia"/>
                <w:kern w:val="0"/>
                <w:sz w:val="20"/>
                <w:szCs w:val="20"/>
                <w:u w:val="single"/>
              </w:rPr>
              <w:t xml:space="preserve">      </w:t>
            </w:r>
            <w:r>
              <w:rPr>
                <w:rFonts w:ascii="宋体" w:hAnsi="宋体" w:cs="宋体" w:hint="eastAsia"/>
                <w:kern w:val="0"/>
                <w:sz w:val="20"/>
                <w:szCs w:val="20"/>
              </w:rPr>
              <w:t>区</w:t>
            </w:r>
          </w:p>
        </w:tc>
        <w:tc>
          <w:tcPr>
            <w:tcW w:w="1531" w:type="dxa"/>
            <w:tcBorders>
              <w:top w:val="nil"/>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sidRPr="00370DC5">
              <w:rPr>
                <w:rFonts w:ascii="宋体" w:hAnsi="宋体" w:cs="宋体" w:hint="eastAsia"/>
                <w:kern w:val="0"/>
                <w:szCs w:val="20"/>
              </w:rPr>
              <w:t>购房券面额</w:t>
            </w:r>
          </w:p>
        </w:tc>
        <w:tc>
          <w:tcPr>
            <w:tcW w:w="1531" w:type="dxa"/>
            <w:tcBorders>
              <w:top w:val="nil"/>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u w:val="single"/>
              </w:rPr>
            </w:pPr>
            <w:r>
              <w:rPr>
                <w:rFonts w:ascii="宋体" w:hAnsi="宋体" w:cs="宋体" w:hint="eastAsia"/>
                <w:kern w:val="0"/>
                <w:sz w:val="20"/>
                <w:szCs w:val="20"/>
                <w:u w:val="single"/>
              </w:rPr>
              <w:t xml:space="preserve">      </w:t>
            </w:r>
            <w:r>
              <w:rPr>
                <w:rFonts w:ascii="宋体" w:hAnsi="宋体" w:cs="宋体" w:hint="eastAsia"/>
                <w:kern w:val="0"/>
                <w:sz w:val="20"/>
                <w:szCs w:val="20"/>
              </w:rPr>
              <w:t>万元</w:t>
            </w:r>
          </w:p>
        </w:tc>
        <w:tc>
          <w:tcPr>
            <w:tcW w:w="1252" w:type="dxa"/>
            <w:tcBorders>
              <w:top w:val="nil"/>
              <w:left w:val="nil"/>
              <w:bottom w:val="single" w:sz="4" w:space="0" w:color="auto"/>
              <w:right w:val="single" w:sz="4" w:space="0" w:color="auto"/>
            </w:tcBorders>
            <w:shd w:val="clear" w:color="auto" w:fill="auto"/>
            <w:vAlign w:val="center"/>
          </w:tcPr>
          <w:p w:rsid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购房券</w:t>
            </w:r>
          </w:p>
          <w:p w:rsidR="00231C79" w:rsidRDefault="00833A88" w:rsidP="00370DC5">
            <w:pPr>
              <w:widowControl/>
              <w:adjustRightInd w:val="0"/>
              <w:snapToGrid w:val="0"/>
              <w:jc w:val="center"/>
              <w:rPr>
                <w:rFonts w:ascii="宋体" w:hAnsi="宋体" w:cs="宋体"/>
                <w:kern w:val="0"/>
                <w:sz w:val="20"/>
                <w:szCs w:val="20"/>
              </w:rPr>
            </w:pPr>
            <w:r w:rsidRPr="00370DC5">
              <w:rPr>
                <w:rFonts w:ascii="宋体" w:hAnsi="宋体" w:cs="宋体" w:hint="eastAsia"/>
                <w:kern w:val="0"/>
                <w:szCs w:val="20"/>
              </w:rPr>
              <w:t>获批日期</w:t>
            </w:r>
          </w:p>
        </w:tc>
        <w:tc>
          <w:tcPr>
            <w:tcW w:w="2014" w:type="dxa"/>
            <w:tcBorders>
              <w:top w:val="nil"/>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Pr>
                <w:rFonts w:ascii="宋体" w:hAnsi="宋体" w:cs="宋体" w:hint="eastAsia"/>
                <w:kern w:val="0"/>
                <w:sz w:val="20"/>
                <w:szCs w:val="20"/>
              </w:rPr>
              <w:t>20</w:t>
            </w:r>
            <w:r>
              <w:rPr>
                <w:rFonts w:ascii="宋体" w:hAnsi="宋体" w:cs="宋体" w:hint="eastAsia"/>
                <w:kern w:val="0"/>
                <w:sz w:val="20"/>
                <w:szCs w:val="20"/>
                <w:u w:val="single"/>
              </w:rPr>
              <w:t xml:space="preserve">   </w:t>
            </w:r>
            <w:r>
              <w:rPr>
                <w:rFonts w:ascii="宋体" w:hAnsi="宋体" w:cs="宋体" w:hint="eastAsia"/>
                <w:kern w:val="0"/>
                <w:sz w:val="20"/>
                <w:szCs w:val="20"/>
              </w:rPr>
              <w:t>年</w:t>
            </w:r>
            <w:r>
              <w:rPr>
                <w:rFonts w:ascii="宋体" w:hAnsi="宋体" w:cs="宋体" w:hint="eastAsia"/>
                <w:kern w:val="0"/>
                <w:sz w:val="20"/>
                <w:szCs w:val="20"/>
                <w:u w:val="single"/>
              </w:rPr>
              <w:t xml:space="preserve">   </w:t>
            </w:r>
            <w:r>
              <w:rPr>
                <w:rFonts w:ascii="宋体" w:hAnsi="宋体" w:cs="宋体" w:hint="eastAsia"/>
                <w:kern w:val="0"/>
                <w:sz w:val="20"/>
                <w:szCs w:val="20"/>
              </w:rPr>
              <w:t>月</w:t>
            </w:r>
            <w:r>
              <w:rPr>
                <w:rFonts w:ascii="宋体" w:hAnsi="宋体" w:cs="宋体" w:hint="eastAsia"/>
                <w:kern w:val="0"/>
                <w:sz w:val="20"/>
                <w:szCs w:val="20"/>
                <w:u w:val="single"/>
              </w:rPr>
              <w:t xml:space="preserve">   </w:t>
            </w:r>
            <w:r>
              <w:rPr>
                <w:rFonts w:ascii="宋体" w:hAnsi="宋体" w:cs="宋体" w:hint="eastAsia"/>
                <w:kern w:val="0"/>
                <w:sz w:val="20"/>
                <w:szCs w:val="20"/>
              </w:rPr>
              <w:t>日</w:t>
            </w:r>
          </w:p>
        </w:tc>
      </w:tr>
      <w:tr w:rsidR="00231C79">
        <w:trPr>
          <w:trHeight w:val="510"/>
          <w:jc w:val="center"/>
        </w:trPr>
        <w:tc>
          <w:tcPr>
            <w:tcW w:w="37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申领购房券时单位名称</w:t>
            </w:r>
          </w:p>
        </w:tc>
        <w:tc>
          <w:tcPr>
            <w:tcW w:w="6328" w:type="dxa"/>
            <w:gridSpan w:val="4"/>
            <w:tcBorders>
              <w:top w:val="single" w:sz="4" w:space="0" w:color="auto"/>
              <w:left w:val="nil"/>
              <w:bottom w:val="single" w:sz="4" w:space="0" w:color="auto"/>
              <w:right w:val="single" w:sz="4" w:space="0" w:color="000000"/>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231C79">
        <w:trPr>
          <w:trHeight w:val="510"/>
          <w:jc w:val="center"/>
        </w:trPr>
        <w:tc>
          <w:tcPr>
            <w:tcW w:w="2479" w:type="dxa"/>
            <w:tcBorders>
              <w:top w:val="nil"/>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现工作单位归属地</w:t>
            </w:r>
          </w:p>
        </w:tc>
        <w:tc>
          <w:tcPr>
            <w:tcW w:w="1233" w:type="dxa"/>
            <w:tcBorders>
              <w:top w:val="nil"/>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u w:val="single"/>
              </w:rPr>
            </w:pPr>
            <w:r>
              <w:rPr>
                <w:rFonts w:ascii="宋体" w:hAnsi="宋体" w:cs="宋体" w:hint="eastAsia"/>
                <w:kern w:val="0"/>
                <w:sz w:val="20"/>
                <w:szCs w:val="20"/>
                <w:u w:val="single"/>
              </w:rPr>
              <w:t xml:space="preserve">      </w:t>
            </w:r>
            <w:r>
              <w:rPr>
                <w:rFonts w:ascii="宋体" w:hAnsi="宋体" w:cs="宋体" w:hint="eastAsia"/>
                <w:kern w:val="0"/>
                <w:sz w:val="20"/>
                <w:szCs w:val="20"/>
              </w:rPr>
              <w:t>区</w:t>
            </w:r>
          </w:p>
        </w:tc>
        <w:tc>
          <w:tcPr>
            <w:tcW w:w="3062" w:type="dxa"/>
            <w:gridSpan w:val="2"/>
            <w:tcBorders>
              <w:top w:val="single" w:sz="4" w:space="0" w:color="auto"/>
              <w:left w:val="nil"/>
              <w:bottom w:val="single" w:sz="4" w:space="0" w:color="auto"/>
              <w:right w:val="single" w:sz="4" w:space="0" w:color="000000"/>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sidRPr="00370DC5">
              <w:rPr>
                <w:rFonts w:ascii="宋体" w:hAnsi="宋体" w:cs="宋体" w:hint="eastAsia"/>
                <w:kern w:val="0"/>
                <w:szCs w:val="20"/>
              </w:rPr>
              <w:t>现工作单位名称</w:t>
            </w:r>
          </w:p>
        </w:tc>
        <w:tc>
          <w:tcPr>
            <w:tcW w:w="3266" w:type="dxa"/>
            <w:gridSpan w:val="2"/>
            <w:tcBorders>
              <w:top w:val="single" w:sz="4" w:space="0" w:color="auto"/>
              <w:left w:val="nil"/>
              <w:bottom w:val="single" w:sz="4" w:space="0" w:color="auto"/>
              <w:right w:val="single" w:sz="4" w:space="0" w:color="000000"/>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231C79">
        <w:trPr>
          <w:trHeight w:val="510"/>
          <w:jc w:val="center"/>
        </w:trPr>
        <w:tc>
          <w:tcPr>
            <w:tcW w:w="2479" w:type="dxa"/>
            <w:tcBorders>
              <w:top w:val="nil"/>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所购房屋属地</w:t>
            </w:r>
          </w:p>
        </w:tc>
        <w:tc>
          <w:tcPr>
            <w:tcW w:w="1233" w:type="dxa"/>
            <w:tcBorders>
              <w:top w:val="nil"/>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u w:val="single"/>
              </w:rPr>
            </w:pPr>
            <w:r>
              <w:rPr>
                <w:rFonts w:ascii="宋体" w:hAnsi="宋体" w:cs="宋体" w:hint="eastAsia"/>
                <w:kern w:val="0"/>
                <w:sz w:val="20"/>
                <w:szCs w:val="20"/>
                <w:u w:val="single"/>
              </w:rPr>
              <w:t xml:space="preserve">      </w:t>
            </w:r>
            <w:r>
              <w:rPr>
                <w:rFonts w:ascii="宋体" w:hAnsi="宋体" w:cs="宋体" w:hint="eastAsia"/>
                <w:kern w:val="0"/>
                <w:sz w:val="20"/>
                <w:szCs w:val="20"/>
              </w:rPr>
              <w:t>区</w:t>
            </w:r>
          </w:p>
        </w:tc>
        <w:tc>
          <w:tcPr>
            <w:tcW w:w="1531" w:type="dxa"/>
            <w:tcBorders>
              <w:top w:val="nil"/>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sidRPr="00370DC5">
              <w:rPr>
                <w:rFonts w:ascii="宋体" w:hAnsi="宋体" w:cs="宋体" w:hint="eastAsia"/>
                <w:kern w:val="0"/>
                <w:szCs w:val="20"/>
              </w:rPr>
              <w:t>房屋坐落</w:t>
            </w:r>
          </w:p>
        </w:tc>
        <w:tc>
          <w:tcPr>
            <w:tcW w:w="4797" w:type="dxa"/>
            <w:gridSpan w:val="3"/>
            <w:tcBorders>
              <w:top w:val="single" w:sz="4" w:space="0" w:color="auto"/>
              <w:left w:val="nil"/>
              <w:bottom w:val="single" w:sz="4" w:space="0" w:color="auto"/>
              <w:right w:val="single" w:sz="4" w:space="0" w:color="auto"/>
            </w:tcBorders>
            <w:shd w:val="clear" w:color="auto" w:fill="auto"/>
            <w:vAlign w:val="center"/>
          </w:tcPr>
          <w:p w:rsidR="00231C79" w:rsidRDefault="00833A88" w:rsidP="00370DC5">
            <w:pPr>
              <w:widowControl/>
              <w:adjustRightInd w:val="0"/>
              <w:snapToGrid w:val="0"/>
              <w:jc w:val="center"/>
              <w:rPr>
                <w:rFonts w:ascii="宋体" w:hAnsi="宋体" w:cs="宋体"/>
                <w:kern w:val="0"/>
                <w:sz w:val="20"/>
                <w:szCs w:val="20"/>
              </w:rPr>
            </w:pPr>
            <w:r>
              <w:rPr>
                <w:rFonts w:ascii="宋体" w:hAnsi="宋体" w:cs="宋体" w:hint="eastAsia"/>
                <w:kern w:val="0"/>
                <w:sz w:val="20"/>
                <w:szCs w:val="20"/>
              </w:rPr>
              <w:t xml:space="preserve">　</w:t>
            </w:r>
          </w:p>
        </w:tc>
      </w:tr>
      <w:tr w:rsidR="00231C79">
        <w:trPr>
          <w:trHeight w:val="510"/>
          <w:jc w:val="center"/>
        </w:trPr>
        <w:tc>
          <w:tcPr>
            <w:tcW w:w="2479" w:type="dxa"/>
            <w:tcBorders>
              <w:top w:val="nil"/>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所购房屋性质</w:t>
            </w:r>
          </w:p>
        </w:tc>
        <w:tc>
          <w:tcPr>
            <w:tcW w:w="7561" w:type="dxa"/>
            <w:gridSpan w:val="5"/>
            <w:tcBorders>
              <w:top w:val="single" w:sz="4" w:space="0" w:color="auto"/>
              <w:left w:val="nil"/>
              <w:bottom w:val="single" w:sz="4" w:space="0" w:color="auto"/>
              <w:right w:val="single" w:sz="4" w:space="0" w:color="000000"/>
            </w:tcBorders>
            <w:shd w:val="clear" w:color="auto" w:fill="auto"/>
            <w:vAlign w:val="center"/>
          </w:tcPr>
          <w:p w:rsidR="00231C79" w:rsidRDefault="00833A88" w:rsidP="00370DC5">
            <w:pPr>
              <w:widowControl/>
              <w:adjustRightInd w:val="0"/>
              <w:snapToGrid w:val="0"/>
              <w:jc w:val="left"/>
              <w:rPr>
                <w:rFonts w:ascii="宋体" w:hAnsi="宋体" w:cs="宋体"/>
                <w:kern w:val="0"/>
                <w:sz w:val="20"/>
                <w:szCs w:val="20"/>
              </w:rPr>
            </w:pPr>
            <w:r>
              <w:rPr>
                <w:rFonts w:ascii="宋体" w:hAnsi="宋体" w:cs="宋体" w:hint="eastAsia"/>
                <w:kern w:val="0"/>
                <w:sz w:val="20"/>
                <w:szCs w:val="20"/>
              </w:rPr>
              <w:t xml:space="preserve">    </w:t>
            </w:r>
            <w:r w:rsidRPr="00370DC5">
              <w:rPr>
                <w:rFonts w:ascii="宋体" w:hAnsi="宋体" w:cs="宋体" w:hint="eastAsia"/>
                <w:kern w:val="0"/>
                <w:szCs w:val="20"/>
              </w:rPr>
              <w:t>□商品房  □二手房</w:t>
            </w:r>
          </w:p>
        </w:tc>
      </w:tr>
      <w:tr w:rsidR="00231C79">
        <w:trPr>
          <w:trHeight w:val="2220"/>
          <w:jc w:val="center"/>
        </w:trPr>
        <w:tc>
          <w:tcPr>
            <w:tcW w:w="2479" w:type="dxa"/>
            <w:tcBorders>
              <w:top w:val="nil"/>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本人承诺</w:t>
            </w:r>
          </w:p>
        </w:tc>
        <w:tc>
          <w:tcPr>
            <w:tcW w:w="7561" w:type="dxa"/>
            <w:gridSpan w:val="5"/>
            <w:tcBorders>
              <w:top w:val="single" w:sz="4" w:space="0" w:color="auto"/>
              <w:left w:val="nil"/>
              <w:bottom w:val="single" w:sz="4" w:space="0" w:color="auto"/>
              <w:right w:val="single" w:sz="4" w:space="0" w:color="auto"/>
            </w:tcBorders>
            <w:shd w:val="clear" w:color="auto" w:fill="auto"/>
            <w:vAlign w:val="center"/>
          </w:tcPr>
          <w:p w:rsidR="00231C79" w:rsidRPr="00FD721F" w:rsidRDefault="00833A88" w:rsidP="00370DC5">
            <w:pPr>
              <w:widowControl/>
              <w:adjustRightInd w:val="0"/>
              <w:snapToGrid w:val="0"/>
              <w:jc w:val="left"/>
              <w:rPr>
                <w:rFonts w:ascii="宋体" w:hAnsi="宋体" w:cs="宋体"/>
                <w:kern w:val="0"/>
                <w:sz w:val="20"/>
                <w:szCs w:val="20"/>
              </w:rPr>
            </w:pPr>
            <w:r w:rsidRPr="00FD721F">
              <w:rPr>
                <w:rFonts w:ascii="宋体" w:hAnsi="宋体" w:cs="宋体" w:hint="eastAsia"/>
                <w:kern w:val="0"/>
                <w:sz w:val="20"/>
                <w:szCs w:val="20"/>
              </w:rPr>
              <w:t xml:space="preserve">    本人申请兑付购房券用于购买住房，本人承诺为购房券持有人，以上所填内容真实有效，所购房屋产权为本人所有或本人与家庭成员共有，本人承诺购房后在连云港市市区工作满五年，房屋购买后五年内不上市交易。如有不实，愿承担由此引发的相关责任。同时，在完成本次所购房屋不动产登记前，如交易因故不能完成，本人自愿先行配合住房部门办理退出本次购房券兑付流程后，再行办理其他手续。</w:t>
            </w:r>
            <w:r w:rsidRPr="00FD721F">
              <w:rPr>
                <w:rFonts w:ascii="宋体" w:hAnsi="宋体" w:cs="宋体" w:hint="eastAsia"/>
                <w:kern w:val="0"/>
                <w:sz w:val="20"/>
                <w:szCs w:val="20"/>
              </w:rPr>
              <w:br/>
            </w:r>
            <w:r w:rsidRPr="00FD721F">
              <w:rPr>
                <w:rFonts w:ascii="宋体" w:hAnsi="宋体" w:cs="宋体" w:hint="eastAsia"/>
                <w:kern w:val="0"/>
                <w:sz w:val="20"/>
                <w:szCs w:val="20"/>
              </w:rPr>
              <w:br/>
              <w:t xml:space="preserve">    本人签名：            联系电话：                 年    月    日</w:t>
            </w:r>
          </w:p>
        </w:tc>
      </w:tr>
      <w:tr w:rsidR="00231C79">
        <w:trPr>
          <w:trHeight w:val="1335"/>
          <w:jc w:val="center"/>
        </w:trPr>
        <w:tc>
          <w:tcPr>
            <w:tcW w:w="2479" w:type="dxa"/>
            <w:tcBorders>
              <w:top w:val="nil"/>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房地产企业意见</w:t>
            </w:r>
            <w:r w:rsidRPr="00370DC5">
              <w:rPr>
                <w:rFonts w:ascii="宋体" w:hAnsi="宋体" w:cs="宋体" w:hint="eastAsia"/>
                <w:kern w:val="0"/>
                <w:szCs w:val="20"/>
              </w:rPr>
              <w:br/>
              <w:t>（购买二手房无须填写）</w:t>
            </w:r>
          </w:p>
        </w:tc>
        <w:tc>
          <w:tcPr>
            <w:tcW w:w="7561" w:type="dxa"/>
            <w:gridSpan w:val="5"/>
            <w:tcBorders>
              <w:top w:val="single" w:sz="4" w:space="0" w:color="auto"/>
              <w:left w:val="nil"/>
              <w:bottom w:val="single" w:sz="4" w:space="0" w:color="auto"/>
              <w:right w:val="single" w:sz="4" w:space="0" w:color="auto"/>
            </w:tcBorders>
            <w:shd w:val="clear" w:color="auto" w:fill="auto"/>
            <w:vAlign w:val="center"/>
          </w:tcPr>
          <w:p w:rsidR="00231C79" w:rsidRPr="00FD721F" w:rsidRDefault="00833A88" w:rsidP="00370DC5">
            <w:pPr>
              <w:widowControl/>
              <w:adjustRightInd w:val="0"/>
              <w:snapToGrid w:val="0"/>
              <w:jc w:val="left"/>
              <w:rPr>
                <w:rFonts w:ascii="宋体" w:hAnsi="宋体" w:cs="宋体"/>
                <w:kern w:val="0"/>
                <w:sz w:val="20"/>
                <w:szCs w:val="20"/>
              </w:rPr>
            </w:pPr>
            <w:r w:rsidRPr="00FD721F">
              <w:rPr>
                <w:rFonts w:ascii="宋体" w:hAnsi="宋体" w:cs="宋体" w:hint="eastAsia"/>
                <w:kern w:val="0"/>
                <w:sz w:val="20"/>
                <w:szCs w:val="20"/>
              </w:rPr>
              <w:t xml:space="preserve">    该同志购房首付款为：</w:t>
            </w:r>
            <w:r w:rsidRPr="00FD721F">
              <w:rPr>
                <w:rFonts w:ascii="宋体" w:hAnsi="宋体" w:cs="宋体" w:hint="eastAsia"/>
                <w:kern w:val="0"/>
                <w:sz w:val="20"/>
                <w:szCs w:val="20"/>
                <w:u w:val="single"/>
              </w:rPr>
              <w:t xml:space="preserve">          </w:t>
            </w:r>
            <w:r w:rsidRPr="00FD721F">
              <w:rPr>
                <w:rFonts w:ascii="宋体" w:hAnsi="宋体" w:cs="宋体" w:hint="eastAsia"/>
                <w:kern w:val="0"/>
                <w:sz w:val="20"/>
                <w:szCs w:val="20"/>
              </w:rPr>
              <w:t>元，同意其中</w:t>
            </w:r>
            <w:r w:rsidRPr="00FD721F">
              <w:rPr>
                <w:rFonts w:ascii="宋体" w:hAnsi="宋体" w:cs="宋体" w:hint="eastAsia"/>
                <w:kern w:val="0"/>
                <w:sz w:val="20"/>
                <w:szCs w:val="20"/>
                <w:u w:val="single"/>
              </w:rPr>
              <w:t xml:space="preserve">       </w:t>
            </w:r>
            <w:r w:rsidRPr="00FD721F">
              <w:rPr>
                <w:rFonts w:ascii="宋体" w:hAnsi="宋体" w:cs="宋体" w:hint="eastAsia"/>
                <w:kern w:val="0"/>
                <w:sz w:val="20"/>
                <w:szCs w:val="20"/>
              </w:rPr>
              <w:t>元使用连云港市人才购房券抵扣。</w:t>
            </w:r>
            <w:r w:rsidRPr="00FD721F">
              <w:rPr>
                <w:rFonts w:ascii="宋体" w:hAnsi="宋体" w:cs="宋体" w:hint="eastAsia"/>
                <w:kern w:val="0"/>
                <w:sz w:val="20"/>
                <w:szCs w:val="20"/>
              </w:rPr>
              <w:br/>
            </w:r>
            <w:r w:rsidRPr="00FD721F">
              <w:rPr>
                <w:rFonts w:ascii="宋体" w:hAnsi="宋体" w:cs="宋体" w:hint="eastAsia"/>
                <w:kern w:val="0"/>
                <w:sz w:val="20"/>
                <w:szCs w:val="20"/>
              </w:rPr>
              <w:br/>
              <w:t xml:space="preserve">                                   （签章）          年    月    日</w:t>
            </w:r>
          </w:p>
        </w:tc>
      </w:tr>
      <w:tr w:rsidR="00231C79">
        <w:trPr>
          <w:trHeight w:val="1020"/>
          <w:jc w:val="center"/>
        </w:trPr>
        <w:tc>
          <w:tcPr>
            <w:tcW w:w="2479" w:type="dxa"/>
            <w:tcBorders>
              <w:top w:val="nil"/>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工作单位意见</w:t>
            </w:r>
          </w:p>
        </w:tc>
        <w:tc>
          <w:tcPr>
            <w:tcW w:w="7561" w:type="dxa"/>
            <w:gridSpan w:val="5"/>
            <w:tcBorders>
              <w:top w:val="single" w:sz="4" w:space="0" w:color="auto"/>
              <w:left w:val="nil"/>
              <w:bottom w:val="single" w:sz="4" w:space="0" w:color="auto"/>
              <w:right w:val="single" w:sz="4" w:space="0" w:color="000000"/>
            </w:tcBorders>
            <w:shd w:val="clear" w:color="auto" w:fill="auto"/>
            <w:vAlign w:val="center"/>
          </w:tcPr>
          <w:p w:rsidR="00231C79" w:rsidRPr="00FD721F" w:rsidRDefault="00833A88" w:rsidP="00370DC5">
            <w:pPr>
              <w:widowControl/>
              <w:adjustRightInd w:val="0"/>
              <w:snapToGrid w:val="0"/>
              <w:jc w:val="left"/>
              <w:rPr>
                <w:rFonts w:ascii="宋体" w:hAnsi="宋体" w:cs="宋体"/>
                <w:kern w:val="0"/>
                <w:sz w:val="20"/>
                <w:szCs w:val="20"/>
              </w:rPr>
            </w:pPr>
            <w:r w:rsidRPr="00FD721F">
              <w:rPr>
                <w:rFonts w:ascii="宋体" w:hAnsi="宋体" w:cs="宋体" w:hint="eastAsia"/>
                <w:kern w:val="0"/>
                <w:sz w:val="20"/>
                <w:szCs w:val="20"/>
              </w:rPr>
              <w:t xml:space="preserve">    该同志为我单位在职职工，同意其使用“购房券”购房。</w:t>
            </w:r>
            <w:r w:rsidRPr="00FD721F">
              <w:rPr>
                <w:rFonts w:ascii="宋体" w:hAnsi="宋体" w:cs="宋体" w:hint="eastAsia"/>
                <w:kern w:val="0"/>
                <w:sz w:val="20"/>
                <w:szCs w:val="20"/>
              </w:rPr>
              <w:br/>
            </w:r>
            <w:r w:rsidRPr="00FD721F">
              <w:rPr>
                <w:rFonts w:ascii="宋体" w:hAnsi="宋体" w:cs="宋体" w:hint="eastAsia"/>
                <w:kern w:val="0"/>
                <w:sz w:val="20"/>
                <w:szCs w:val="20"/>
              </w:rPr>
              <w:br/>
              <w:t xml:space="preserve">                                   （签章）          年    月    日</w:t>
            </w:r>
          </w:p>
        </w:tc>
      </w:tr>
      <w:tr w:rsidR="00231C79">
        <w:trPr>
          <w:trHeight w:val="1365"/>
          <w:jc w:val="center"/>
        </w:trPr>
        <w:tc>
          <w:tcPr>
            <w:tcW w:w="2479" w:type="dxa"/>
            <w:tcBorders>
              <w:top w:val="nil"/>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工作单位所属地人社部门意见（工作单位发生变化的需填写此项）</w:t>
            </w:r>
          </w:p>
        </w:tc>
        <w:tc>
          <w:tcPr>
            <w:tcW w:w="7561" w:type="dxa"/>
            <w:gridSpan w:val="5"/>
            <w:tcBorders>
              <w:top w:val="single" w:sz="4" w:space="0" w:color="auto"/>
              <w:left w:val="nil"/>
              <w:bottom w:val="single" w:sz="4" w:space="0" w:color="auto"/>
              <w:right w:val="single" w:sz="4" w:space="0" w:color="000000"/>
            </w:tcBorders>
            <w:shd w:val="clear" w:color="auto" w:fill="auto"/>
            <w:vAlign w:val="center"/>
          </w:tcPr>
          <w:p w:rsidR="00231C79" w:rsidRPr="00FD721F" w:rsidRDefault="00833A88" w:rsidP="00370DC5">
            <w:pPr>
              <w:widowControl/>
              <w:adjustRightInd w:val="0"/>
              <w:snapToGrid w:val="0"/>
              <w:jc w:val="left"/>
              <w:rPr>
                <w:rFonts w:ascii="宋体" w:hAnsi="宋体" w:cs="宋体"/>
                <w:kern w:val="0"/>
                <w:sz w:val="20"/>
                <w:szCs w:val="20"/>
              </w:rPr>
            </w:pPr>
            <w:r w:rsidRPr="00FD721F">
              <w:rPr>
                <w:rFonts w:ascii="宋体" w:hAnsi="宋体" w:cs="宋体" w:hint="eastAsia"/>
                <w:kern w:val="0"/>
                <w:sz w:val="20"/>
                <w:szCs w:val="20"/>
              </w:rPr>
              <w:t xml:space="preserve">    同意该同志使用“购房券”购房。</w:t>
            </w:r>
            <w:r w:rsidRPr="00FD721F">
              <w:rPr>
                <w:rFonts w:ascii="宋体" w:hAnsi="宋体" w:cs="宋体" w:hint="eastAsia"/>
                <w:kern w:val="0"/>
                <w:sz w:val="20"/>
                <w:szCs w:val="20"/>
              </w:rPr>
              <w:br/>
            </w:r>
            <w:r w:rsidRPr="00FD721F">
              <w:rPr>
                <w:rFonts w:ascii="宋体" w:hAnsi="宋体" w:cs="宋体" w:hint="eastAsia"/>
                <w:kern w:val="0"/>
                <w:sz w:val="20"/>
                <w:szCs w:val="20"/>
              </w:rPr>
              <w:br/>
              <w:t xml:space="preserve">                                   （签章）          年    月    日</w:t>
            </w:r>
          </w:p>
        </w:tc>
      </w:tr>
      <w:tr w:rsidR="00231C79">
        <w:trPr>
          <w:trHeight w:val="1644"/>
          <w:jc w:val="center"/>
        </w:trPr>
        <w:tc>
          <w:tcPr>
            <w:tcW w:w="2479" w:type="dxa"/>
            <w:tcBorders>
              <w:top w:val="nil"/>
              <w:left w:val="single" w:sz="4" w:space="0" w:color="auto"/>
              <w:bottom w:val="single" w:sz="4" w:space="0" w:color="auto"/>
              <w:right w:val="single" w:sz="4" w:space="0" w:color="auto"/>
            </w:tcBorders>
            <w:shd w:val="clear" w:color="auto" w:fill="auto"/>
            <w:vAlign w:val="center"/>
          </w:tcPr>
          <w:p w:rsidR="00231C79" w:rsidRPr="00370DC5" w:rsidRDefault="00833A88" w:rsidP="00370DC5">
            <w:pPr>
              <w:widowControl/>
              <w:adjustRightInd w:val="0"/>
              <w:snapToGrid w:val="0"/>
              <w:jc w:val="center"/>
              <w:rPr>
                <w:rFonts w:ascii="宋体" w:hAnsi="宋体" w:cs="宋体"/>
                <w:kern w:val="0"/>
                <w:szCs w:val="20"/>
              </w:rPr>
            </w:pPr>
            <w:r w:rsidRPr="00370DC5">
              <w:rPr>
                <w:rFonts w:ascii="宋体" w:hAnsi="宋体" w:cs="宋体" w:hint="eastAsia"/>
                <w:kern w:val="0"/>
                <w:szCs w:val="20"/>
              </w:rPr>
              <w:t>住房部门审核意见</w:t>
            </w:r>
          </w:p>
        </w:tc>
        <w:tc>
          <w:tcPr>
            <w:tcW w:w="7561" w:type="dxa"/>
            <w:gridSpan w:val="5"/>
            <w:tcBorders>
              <w:top w:val="single" w:sz="4" w:space="0" w:color="auto"/>
              <w:left w:val="nil"/>
              <w:bottom w:val="single" w:sz="4" w:space="0" w:color="auto"/>
              <w:right w:val="single" w:sz="4" w:space="0" w:color="auto"/>
            </w:tcBorders>
            <w:shd w:val="clear" w:color="auto" w:fill="auto"/>
            <w:vAlign w:val="center"/>
          </w:tcPr>
          <w:p w:rsidR="00231C79" w:rsidRPr="00FD721F" w:rsidRDefault="00833A88" w:rsidP="00370DC5">
            <w:pPr>
              <w:widowControl/>
              <w:adjustRightInd w:val="0"/>
              <w:snapToGrid w:val="0"/>
              <w:jc w:val="left"/>
              <w:rPr>
                <w:rFonts w:ascii="宋体" w:hAnsi="宋体" w:cs="宋体"/>
                <w:kern w:val="0"/>
                <w:sz w:val="20"/>
                <w:szCs w:val="20"/>
              </w:rPr>
            </w:pPr>
            <w:r w:rsidRPr="00FD721F">
              <w:rPr>
                <w:rFonts w:ascii="宋体" w:hAnsi="宋体" w:cs="宋体" w:hint="eastAsia"/>
                <w:kern w:val="0"/>
                <w:sz w:val="20"/>
                <w:szCs w:val="20"/>
              </w:rPr>
              <w:t xml:space="preserve">    □购房券和购房合同购房者姓名一致；    </w:t>
            </w:r>
            <w:r w:rsidRPr="00FD721F">
              <w:rPr>
                <w:rFonts w:ascii="宋体" w:hAnsi="宋体" w:cs="宋体" w:hint="eastAsia"/>
                <w:kern w:val="0"/>
                <w:sz w:val="20"/>
                <w:szCs w:val="20"/>
              </w:rPr>
              <w:br/>
              <w:t xml:space="preserve">    □购房券真实有效且未使用过。</w:t>
            </w:r>
            <w:r w:rsidRPr="00FD721F">
              <w:rPr>
                <w:rFonts w:ascii="宋体" w:hAnsi="宋体" w:cs="宋体" w:hint="eastAsia"/>
                <w:kern w:val="0"/>
                <w:sz w:val="20"/>
                <w:szCs w:val="20"/>
              </w:rPr>
              <w:br/>
              <w:t xml:space="preserve">    同意拨付</w:t>
            </w:r>
            <w:r w:rsidRPr="00FD721F">
              <w:rPr>
                <w:rFonts w:ascii="宋体" w:hAnsi="宋体" w:cs="宋体" w:hint="eastAsia"/>
                <w:kern w:val="0"/>
                <w:sz w:val="20"/>
                <w:szCs w:val="20"/>
                <w:u w:val="single"/>
              </w:rPr>
              <w:t xml:space="preserve">         </w:t>
            </w:r>
            <w:r w:rsidRPr="00FD721F">
              <w:rPr>
                <w:rFonts w:ascii="宋体" w:hAnsi="宋体" w:cs="宋体" w:hint="eastAsia"/>
                <w:kern w:val="0"/>
                <w:sz w:val="20"/>
                <w:szCs w:val="20"/>
              </w:rPr>
              <w:t>元（大写：</w:t>
            </w:r>
            <w:r w:rsidRPr="00FD721F">
              <w:rPr>
                <w:rFonts w:ascii="宋体" w:hAnsi="宋体" w:cs="宋体" w:hint="eastAsia"/>
                <w:kern w:val="0"/>
                <w:sz w:val="20"/>
                <w:szCs w:val="20"/>
                <w:u w:val="single"/>
              </w:rPr>
              <w:t xml:space="preserve">         </w:t>
            </w:r>
            <w:r w:rsidRPr="00FD721F">
              <w:rPr>
                <w:rFonts w:ascii="宋体" w:hAnsi="宋体" w:cs="宋体" w:hint="eastAsia"/>
                <w:kern w:val="0"/>
                <w:sz w:val="20"/>
                <w:szCs w:val="20"/>
              </w:rPr>
              <w:t>）用于支付首付款。</w:t>
            </w:r>
            <w:r w:rsidRPr="00FD721F">
              <w:rPr>
                <w:rFonts w:ascii="宋体" w:hAnsi="宋体" w:cs="宋体" w:hint="eastAsia"/>
                <w:kern w:val="0"/>
                <w:sz w:val="20"/>
                <w:szCs w:val="20"/>
              </w:rPr>
              <w:br/>
              <w:t xml:space="preserve">  </w:t>
            </w:r>
            <w:r w:rsidRPr="00FD721F">
              <w:rPr>
                <w:rFonts w:ascii="宋体" w:hAnsi="宋体" w:cs="宋体" w:hint="eastAsia"/>
                <w:kern w:val="0"/>
                <w:sz w:val="20"/>
                <w:szCs w:val="20"/>
              </w:rPr>
              <w:br/>
            </w:r>
            <w:r w:rsidR="00A117DF" w:rsidRPr="00FD721F">
              <w:rPr>
                <w:rFonts w:ascii="宋体" w:hAnsi="宋体" w:cs="宋体" w:hint="eastAsia"/>
                <w:kern w:val="0"/>
                <w:sz w:val="20"/>
                <w:szCs w:val="20"/>
              </w:rPr>
              <w:t xml:space="preserve">   </w:t>
            </w:r>
            <w:r w:rsidRPr="00FD721F">
              <w:rPr>
                <w:rFonts w:ascii="宋体" w:hAnsi="宋体" w:cs="宋体" w:hint="eastAsia"/>
                <w:kern w:val="0"/>
                <w:sz w:val="20"/>
                <w:szCs w:val="20"/>
              </w:rPr>
              <w:t xml:space="preserve">经办人：         </w:t>
            </w:r>
            <w:bookmarkStart w:id="0" w:name="_GoBack"/>
            <w:bookmarkEnd w:id="0"/>
            <w:r w:rsidRPr="00FD721F">
              <w:rPr>
                <w:rFonts w:ascii="宋体" w:hAnsi="宋体" w:cs="宋体" w:hint="eastAsia"/>
                <w:kern w:val="0"/>
                <w:sz w:val="20"/>
                <w:szCs w:val="20"/>
              </w:rPr>
              <w:t xml:space="preserve">                      （签章）     年   月   日</w:t>
            </w:r>
          </w:p>
        </w:tc>
      </w:tr>
      <w:tr w:rsidR="00231C79">
        <w:trPr>
          <w:trHeight w:val="1635"/>
          <w:jc w:val="center"/>
        </w:trPr>
        <w:tc>
          <w:tcPr>
            <w:tcW w:w="10040" w:type="dxa"/>
            <w:gridSpan w:val="6"/>
            <w:tcBorders>
              <w:top w:val="single" w:sz="4" w:space="0" w:color="auto"/>
              <w:left w:val="nil"/>
              <w:bottom w:val="nil"/>
              <w:right w:val="nil"/>
            </w:tcBorders>
            <w:shd w:val="clear" w:color="auto" w:fill="auto"/>
            <w:vAlign w:val="center"/>
          </w:tcPr>
          <w:p w:rsidR="00231C79" w:rsidRDefault="00833A88" w:rsidP="00370DC5">
            <w:pPr>
              <w:widowControl/>
              <w:adjustRightInd w:val="0"/>
              <w:snapToGrid w:val="0"/>
              <w:jc w:val="left"/>
              <w:rPr>
                <w:rFonts w:ascii="黑体" w:eastAsia="黑体" w:hAnsi="宋体" w:cs="宋体"/>
                <w:kern w:val="0"/>
                <w:sz w:val="20"/>
                <w:szCs w:val="20"/>
              </w:rPr>
            </w:pPr>
            <w:r>
              <w:rPr>
                <w:rFonts w:ascii="黑体" w:eastAsia="黑体" w:hAnsi="宋体" w:cs="宋体" w:hint="eastAsia"/>
                <w:kern w:val="0"/>
                <w:sz w:val="20"/>
                <w:szCs w:val="20"/>
              </w:rPr>
              <w:t>填表说明：</w:t>
            </w:r>
          </w:p>
          <w:p w:rsidR="00231C79" w:rsidRDefault="00833A88" w:rsidP="00370DC5">
            <w:pPr>
              <w:widowControl/>
              <w:adjustRightInd w:val="0"/>
              <w:snapToGrid w:val="0"/>
              <w:jc w:val="left"/>
              <w:rPr>
                <w:rFonts w:ascii="宋体" w:hAnsi="宋体" w:cs="宋体"/>
                <w:kern w:val="0"/>
                <w:sz w:val="20"/>
                <w:szCs w:val="20"/>
              </w:rPr>
            </w:pPr>
            <w:r>
              <w:rPr>
                <w:rFonts w:ascii="宋体" w:hAnsi="宋体" w:cs="宋体" w:hint="eastAsia"/>
                <w:kern w:val="0"/>
                <w:sz w:val="20"/>
                <w:szCs w:val="20"/>
              </w:rPr>
              <w:t>1.此表由住房部门统一发放至各房地产开发企业，由人才持购房券购房时填写。</w:t>
            </w:r>
            <w:r>
              <w:rPr>
                <w:rFonts w:ascii="宋体" w:hAnsi="宋体" w:cs="宋体" w:hint="eastAsia"/>
                <w:kern w:val="0"/>
                <w:sz w:val="20"/>
                <w:szCs w:val="20"/>
              </w:rPr>
              <w:br/>
              <w:t>2.此表需工作单位盖章；如工作单位与申领购房券时发生变化的，还需同时到所属地人社部门盖章。</w:t>
            </w:r>
            <w:r>
              <w:rPr>
                <w:rFonts w:ascii="宋体" w:hAnsi="宋体" w:cs="宋体" w:hint="eastAsia"/>
                <w:kern w:val="0"/>
                <w:sz w:val="20"/>
                <w:szCs w:val="20"/>
              </w:rPr>
              <w:br/>
              <w:t>3.此表由房地产企业报至市住房局预售资金监管中心申请兑付（个人购买二手房的由个人直接报至市住房局产权管理中心）。</w:t>
            </w:r>
            <w:r>
              <w:rPr>
                <w:rFonts w:ascii="宋体" w:hAnsi="宋体" w:cs="宋体" w:hint="eastAsia"/>
                <w:kern w:val="0"/>
                <w:sz w:val="20"/>
                <w:szCs w:val="20"/>
              </w:rPr>
              <w:br/>
              <w:t>4.此表一式五份，金融（公积金中心、或江苏银行）部门、市人才服务中心、市财政部门、住房部门和房地产企业（或个人）各执一份。</w:t>
            </w:r>
          </w:p>
          <w:p w:rsidR="00231C79" w:rsidRDefault="00833A88" w:rsidP="00370DC5">
            <w:pPr>
              <w:widowControl/>
              <w:adjustRightInd w:val="0"/>
              <w:snapToGrid w:val="0"/>
              <w:jc w:val="left"/>
              <w:rPr>
                <w:rFonts w:ascii="宋体" w:hAnsi="宋体" w:cs="宋体"/>
                <w:kern w:val="0"/>
                <w:sz w:val="20"/>
                <w:szCs w:val="20"/>
              </w:rPr>
            </w:pPr>
            <w:r>
              <w:rPr>
                <w:rFonts w:ascii="宋体" w:hAnsi="宋体" w:cs="宋体" w:hint="eastAsia"/>
                <w:kern w:val="0"/>
                <w:sz w:val="20"/>
                <w:szCs w:val="20"/>
              </w:rPr>
              <w:t>5.此表可在www.lygfcj.gov.cn、www.lygfdc.com网站下载填写。</w:t>
            </w:r>
          </w:p>
        </w:tc>
      </w:tr>
    </w:tbl>
    <w:p w:rsidR="00231C79" w:rsidRPr="00314DD1" w:rsidRDefault="00231C79" w:rsidP="00B07260">
      <w:pPr>
        <w:rPr>
          <w:rFonts w:ascii="仿宋" w:eastAsia="仿宋" w:hAnsi="仿宋"/>
          <w:szCs w:val="21"/>
        </w:rPr>
      </w:pPr>
    </w:p>
    <w:sectPr w:rsidR="00231C79" w:rsidRPr="00314DD1" w:rsidSect="00682A44">
      <w:footerReference w:type="even" r:id="rId7"/>
      <w:footerReference w:type="default" r:id="rId8"/>
      <w:pgSz w:w="11906" w:h="16838"/>
      <w:pgMar w:top="1701" w:right="158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68" w:rsidRDefault="00FC2168" w:rsidP="00231C79">
      <w:r>
        <w:separator/>
      </w:r>
    </w:p>
  </w:endnote>
  <w:endnote w:type="continuationSeparator" w:id="0">
    <w:p w:rsidR="00FC2168" w:rsidRDefault="00FC2168" w:rsidP="00231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44" w:rsidRDefault="00682A44">
    <w:pPr>
      <w:pStyle w:val="a3"/>
    </w:pPr>
    <w:r>
      <w:rPr>
        <w:rStyle w:val="a7"/>
        <w:rFonts w:hint="eastAsia"/>
        <w:sz w:val="28"/>
      </w:rPr>
      <w:t>—</w:t>
    </w:r>
    <w:r>
      <w:rPr>
        <w:rStyle w:val="a7"/>
        <w:rFonts w:hint="eastAsia"/>
        <w:sz w:val="28"/>
      </w:rPr>
      <w:t xml:space="preserve"> </w:t>
    </w:r>
    <w:r w:rsidR="009A0C57" w:rsidRPr="00682A44">
      <w:rPr>
        <w:rStyle w:val="a7"/>
        <w:rFonts w:ascii="Times New Roman" w:hAnsi="Times New Roman" w:cs="Times New Roman"/>
        <w:sz w:val="28"/>
      </w:rPr>
      <w:fldChar w:fldCharType="begin"/>
    </w:r>
    <w:r w:rsidRPr="00682A44">
      <w:rPr>
        <w:rStyle w:val="a7"/>
        <w:rFonts w:ascii="Times New Roman" w:hAnsi="Times New Roman" w:cs="Times New Roman"/>
        <w:sz w:val="28"/>
      </w:rPr>
      <w:instrText xml:space="preserve"> PAGE </w:instrText>
    </w:r>
    <w:r w:rsidR="009A0C57" w:rsidRPr="00682A44">
      <w:rPr>
        <w:rStyle w:val="a7"/>
        <w:rFonts w:ascii="Times New Roman" w:hAnsi="Times New Roman" w:cs="Times New Roman"/>
        <w:sz w:val="28"/>
      </w:rPr>
      <w:fldChar w:fldCharType="separate"/>
    </w:r>
    <w:r w:rsidR="000C0A0B">
      <w:rPr>
        <w:rStyle w:val="a7"/>
        <w:rFonts w:ascii="Times New Roman" w:hAnsi="Times New Roman" w:cs="Times New Roman"/>
        <w:noProof/>
        <w:sz w:val="28"/>
      </w:rPr>
      <w:t>4</w:t>
    </w:r>
    <w:r w:rsidR="009A0C57" w:rsidRPr="00682A44">
      <w:rPr>
        <w:rStyle w:val="a7"/>
        <w:rFonts w:ascii="Times New Roman" w:hAnsi="Times New Roman" w:cs="Times New Roman"/>
        <w:sz w:val="28"/>
      </w:rPr>
      <w:fldChar w:fldCharType="end"/>
    </w:r>
    <w:r>
      <w:rPr>
        <w:rStyle w:val="a7"/>
        <w:rFonts w:hint="eastAsia"/>
        <w:sz w:val="28"/>
      </w:rPr>
      <w:t xml:space="preserve"> </w:t>
    </w:r>
    <w:r>
      <w:rPr>
        <w:rStyle w:val="a7"/>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44" w:rsidRDefault="00682A44" w:rsidP="00682A44">
    <w:pPr>
      <w:pStyle w:val="a3"/>
      <w:jc w:val="right"/>
    </w:pPr>
    <w:r>
      <w:rPr>
        <w:rStyle w:val="a7"/>
        <w:rFonts w:hint="eastAsia"/>
        <w:sz w:val="28"/>
      </w:rPr>
      <w:t>—</w:t>
    </w:r>
    <w:r>
      <w:rPr>
        <w:rStyle w:val="a7"/>
        <w:rFonts w:hint="eastAsia"/>
        <w:sz w:val="28"/>
      </w:rPr>
      <w:t xml:space="preserve"> </w:t>
    </w:r>
    <w:r w:rsidR="009A0C57" w:rsidRPr="00682A44">
      <w:rPr>
        <w:rStyle w:val="a7"/>
        <w:rFonts w:ascii="Times New Roman" w:hAnsi="Times New Roman" w:cs="Times New Roman"/>
        <w:sz w:val="28"/>
      </w:rPr>
      <w:fldChar w:fldCharType="begin"/>
    </w:r>
    <w:r w:rsidRPr="00682A44">
      <w:rPr>
        <w:rStyle w:val="a7"/>
        <w:rFonts w:ascii="Times New Roman" w:hAnsi="Times New Roman" w:cs="Times New Roman"/>
        <w:sz w:val="28"/>
      </w:rPr>
      <w:instrText xml:space="preserve"> PAGE </w:instrText>
    </w:r>
    <w:r w:rsidR="009A0C57" w:rsidRPr="00682A44">
      <w:rPr>
        <w:rStyle w:val="a7"/>
        <w:rFonts w:ascii="Times New Roman" w:hAnsi="Times New Roman" w:cs="Times New Roman"/>
        <w:sz w:val="28"/>
      </w:rPr>
      <w:fldChar w:fldCharType="separate"/>
    </w:r>
    <w:r w:rsidR="000C0A0B">
      <w:rPr>
        <w:rStyle w:val="a7"/>
        <w:rFonts w:ascii="Times New Roman" w:hAnsi="Times New Roman" w:cs="Times New Roman"/>
        <w:noProof/>
        <w:sz w:val="28"/>
      </w:rPr>
      <w:t>5</w:t>
    </w:r>
    <w:r w:rsidR="009A0C57" w:rsidRPr="00682A44">
      <w:rPr>
        <w:rStyle w:val="a7"/>
        <w:rFonts w:ascii="Times New Roman" w:hAnsi="Times New Roman" w:cs="Times New Roman"/>
        <w:sz w:val="28"/>
      </w:rPr>
      <w:fldChar w:fldCharType="end"/>
    </w:r>
    <w:r>
      <w:rPr>
        <w:rStyle w:val="a7"/>
        <w:rFonts w:hint="eastAsia"/>
        <w:sz w:val="28"/>
      </w:rPr>
      <w:t xml:space="preserve"> </w:t>
    </w:r>
    <w:r>
      <w:rPr>
        <w:rStyle w:val="a7"/>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68" w:rsidRDefault="00FC2168" w:rsidP="00231C79">
      <w:r>
        <w:separator/>
      </w:r>
    </w:p>
  </w:footnote>
  <w:footnote w:type="continuationSeparator" w:id="0">
    <w:p w:rsidR="00FC2168" w:rsidRDefault="00FC2168" w:rsidP="00231C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E7E"/>
    <w:rsid w:val="00042644"/>
    <w:rsid w:val="000C0A0B"/>
    <w:rsid w:val="00113213"/>
    <w:rsid w:val="00135FF7"/>
    <w:rsid w:val="001B3712"/>
    <w:rsid w:val="001B6447"/>
    <w:rsid w:val="00231C79"/>
    <w:rsid w:val="002524EB"/>
    <w:rsid w:val="002834F0"/>
    <w:rsid w:val="002C3961"/>
    <w:rsid w:val="002D36BC"/>
    <w:rsid w:val="002F21AB"/>
    <w:rsid w:val="00314DD1"/>
    <w:rsid w:val="00370DC5"/>
    <w:rsid w:val="0038667D"/>
    <w:rsid w:val="0050600D"/>
    <w:rsid w:val="00512539"/>
    <w:rsid w:val="005B2A94"/>
    <w:rsid w:val="005B4E80"/>
    <w:rsid w:val="00682A44"/>
    <w:rsid w:val="006D268B"/>
    <w:rsid w:val="008071E0"/>
    <w:rsid w:val="00833A88"/>
    <w:rsid w:val="008559A4"/>
    <w:rsid w:val="00875C68"/>
    <w:rsid w:val="008860DE"/>
    <w:rsid w:val="0095142F"/>
    <w:rsid w:val="009A0C57"/>
    <w:rsid w:val="00A117DF"/>
    <w:rsid w:val="00A30F20"/>
    <w:rsid w:val="00A86D5F"/>
    <w:rsid w:val="00B06720"/>
    <w:rsid w:val="00B07260"/>
    <w:rsid w:val="00C70E7E"/>
    <w:rsid w:val="00D760C3"/>
    <w:rsid w:val="00F339EE"/>
    <w:rsid w:val="00F844F8"/>
    <w:rsid w:val="00FC2168"/>
    <w:rsid w:val="00FD721F"/>
    <w:rsid w:val="0C980E1E"/>
    <w:rsid w:val="212B3248"/>
    <w:rsid w:val="47050B21"/>
    <w:rsid w:val="6AB73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79"/>
    <w:pPr>
      <w:widowControl w:val="0"/>
      <w:jc w:val="both"/>
    </w:pPr>
    <w:rPr>
      <w:rFonts w:eastAsiaTheme="minorEastAsia"/>
      <w:kern w:val="2"/>
      <w:sz w:val="21"/>
      <w:szCs w:val="22"/>
    </w:rPr>
  </w:style>
  <w:style w:type="paragraph" w:styleId="1">
    <w:name w:val="heading 1"/>
    <w:basedOn w:val="a"/>
    <w:next w:val="a"/>
    <w:link w:val="1Char"/>
    <w:uiPriority w:val="9"/>
    <w:qFormat/>
    <w:rsid w:val="00F844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231C79"/>
    <w:pPr>
      <w:tabs>
        <w:tab w:val="center" w:pos="4153"/>
        <w:tab w:val="right" w:pos="8306"/>
      </w:tabs>
      <w:snapToGrid w:val="0"/>
      <w:jc w:val="left"/>
    </w:pPr>
    <w:rPr>
      <w:sz w:val="18"/>
    </w:rPr>
  </w:style>
  <w:style w:type="paragraph" w:styleId="a4">
    <w:name w:val="header"/>
    <w:basedOn w:val="a"/>
    <w:uiPriority w:val="99"/>
    <w:semiHidden/>
    <w:unhideWhenUsed/>
    <w:qFormat/>
    <w:rsid w:val="00231C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231C79"/>
    <w:pPr>
      <w:ind w:firstLineChars="200" w:firstLine="420"/>
    </w:pPr>
  </w:style>
  <w:style w:type="paragraph" w:styleId="a6">
    <w:name w:val="Date"/>
    <w:basedOn w:val="a"/>
    <w:next w:val="a"/>
    <w:link w:val="Char"/>
    <w:uiPriority w:val="99"/>
    <w:semiHidden/>
    <w:unhideWhenUsed/>
    <w:rsid w:val="00B06720"/>
    <w:pPr>
      <w:ind w:leftChars="2500" w:left="100"/>
    </w:pPr>
  </w:style>
  <w:style w:type="character" w:customStyle="1" w:styleId="Char">
    <w:name w:val="日期 Char"/>
    <w:basedOn w:val="a0"/>
    <w:link w:val="a6"/>
    <w:uiPriority w:val="99"/>
    <w:semiHidden/>
    <w:rsid w:val="00B06720"/>
    <w:rPr>
      <w:rFonts w:eastAsiaTheme="minorEastAsia"/>
      <w:kern w:val="2"/>
      <w:sz w:val="21"/>
      <w:szCs w:val="22"/>
    </w:rPr>
  </w:style>
  <w:style w:type="character" w:customStyle="1" w:styleId="1Char">
    <w:name w:val="标题 1 Char"/>
    <w:basedOn w:val="a0"/>
    <w:link w:val="1"/>
    <w:uiPriority w:val="9"/>
    <w:rsid w:val="00F844F8"/>
    <w:rPr>
      <w:rFonts w:eastAsiaTheme="minorEastAsia"/>
      <w:b/>
      <w:bCs/>
      <w:kern w:val="44"/>
      <w:sz w:val="44"/>
      <w:szCs w:val="44"/>
    </w:rPr>
  </w:style>
  <w:style w:type="character" w:styleId="a7">
    <w:name w:val="page number"/>
    <w:basedOn w:val="a0"/>
    <w:rsid w:val="00682A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330</Words>
  <Characters>1884</Characters>
  <Application>Microsoft Office Word</Application>
  <DocSecurity>0</DocSecurity>
  <Lines>15</Lines>
  <Paragraphs>4</Paragraphs>
  <ScaleCrop>false</ScaleCrop>
  <Company>微软中国</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cp:lastPrinted>2018-06-08T10:04:00Z</cp:lastPrinted>
  <dcterms:created xsi:type="dcterms:W3CDTF">2018-06-14T03:40:00Z</dcterms:created>
  <dcterms:modified xsi:type="dcterms:W3CDTF">2018-06-14T03:40:00Z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